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D3719" w14:textId="77777777" w:rsidR="00290BAE" w:rsidRDefault="00290BAE" w:rsidP="00F44298"/>
    <w:p w14:paraId="5737A933" w14:textId="77777777" w:rsidR="00290BAE" w:rsidRDefault="00290BAE" w:rsidP="00F44298"/>
    <w:p w14:paraId="0D62F1AE" w14:textId="77777777" w:rsidR="00290BAE" w:rsidRDefault="00290BAE" w:rsidP="00974F6E"/>
    <w:p w14:paraId="27DE661F" w14:textId="77777777" w:rsidR="00664725" w:rsidRDefault="00664725" w:rsidP="00664725">
      <w:pPr>
        <w:spacing w:line="360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                                       ЗАТВЕРДЖУЮ</w:t>
      </w:r>
    </w:p>
    <w:p w14:paraId="1A0078CC" w14:textId="77777777" w:rsidR="00664725" w:rsidRPr="00F3681B" w:rsidRDefault="00664725" w:rsidP="00664725">
      <w:pPr>
        <w:spacing w:line="360" w:lineRule="auto"/>
        <w:jc w:val="right"/>
        <w:rPr>
          <w:spacing w:val="-4"/>
          <w:sz w:val="28"/>
          <w:szCs w:val="28"/>
        </w:rPr>
      </w:pPr>
      <w:r w:rsidRPr="00F3681B">
        <w:rPr>
          <w:spacing w:val="-4"/>
          <w:sz w:val="28"/>
          <w:szCs w:val="28"/>
        </w:rPr>
        <w:t>Директор Старонекрасівської ЗОШ</w:t>
      </w:r>
    </w:p>
    <w:p w14:paraId="1F26F32B" w14:textId="77777777" w:rsidR="00664725" w:rsidRPr="00F3681B" w:rsidRDefault="00664725" w:rsidP="00664725">
      <w:pPr>
        <w:spacing w:line="360" w:lineRule="auto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</w:t>
      </w:r>
      <w:r w:rsidRPr="00F3681B">
        <w:rPr>
          <w:spacing w:val="-4"/>
          <w:sz w:val="28"/>
          <w:szCs w:val="28"/>
        </w:rPr>
        <w:t xml:space="preserve">____________ А.В. </w:t>
      </w:r>
      <w:proofErr w:type="spellStart"/>
      <w:r w:rsidRPr="00F3681B">
        <w:rPr>
          <w:spacing w:val="-4"/>
          <w:sz w:val="28"/>
          <w:szCs w:val="28"/>
        </w:rPr>
        <w:t>Киричевська</w:t>
      </w:r>
      <w:proofErr w:type="spellEnd"/>
    </w:p>
    <w:p w14:paraId="344B6FEB" w14:textId="77777777" w:rsidR="00290BAE" w:rsidRDefault="00664725" w:rsidP="00664725">
      <w:r>
        <w:rPr>
          <w:spacing w:val="-4"/>
          <w:sz w:val="28"/>
          <w:szCs w:val="28"/>
        </w:rPr>
        <w:t xml:space="preserve">                                                                                     </w:t>
      </w:r>
      <w:r w:rsidRPr="00F3681B">
        <w:rPr>
          <w:spacing w:val="-4"/>
          <w:sz w:val="28"/>
          <w:szCs w:val="28"/>
        </w:rPr>
        <w:t>«_____»</w:t>
      </w:r>
      <w:r w:rsidR="00C93B2A">
        <w:rPr>
          <w:spacing w:val="-4"/>
          <w:sz w:val="28"/>
          <w:szCs w:val="28"/>
        </w:rPr>
        <w:t xml:space="preserve"> ____________ 2020</w:t>
      </w:r>
      <w:r w:rsidRPr="00F3681B">
        <w:rPr>
          <w:spacing w:val="-4"/>
          <w:sz w:val="28"/>
          <w:szCs w:val="28"/>
        </w:rPr>
        <w:t xml:space="preserve"> року</w:t>
      </w:r>
    </w:p>
    <w:p w14:paraId="4D116628" w14:textId="77777777" w:rsidR="00290BAE" w:rsidRDefault="00290BAE" w:rsidP="00974F6E"/>
    <w:p w14:paraId="2F88F9EE" w14:textId="77777777" w:rsidR="00290BAE" w:rsidRDefault="00290BAE" w:rsidP="00974F6E"/>
    <w:p w14:paraId="34E8DA6E" w14:textId="77777777" w:rsidR="00290BAE" w:rsidRDefault="00290BAE" w:rsidP="00974F6E"/>
    <w:p w14:paraId="641085ED" w14:textId="77777777" w:rsidR="00290BAE" w:rsidRDefault="00290BAE" w:rsidP="00974F6E"/>
    <w:p w14:paraId="68EEB860" w14:textId="77777777" w:rsidR="00290BAE" w:rsidRDefault="00290BAE" w:rsidP="00974F6E"/>
    <w:p w14:paraId="29242E91" w14:textId="77777777" w:rsidR="00290BAE" w:rsidRDefault="00290BAE" w:rsidP="00974F6E"/>
    <w:p w14:paraId="6C1B3588" w14:textId="77777777" w:rsidR="00290BAE" w:rsidRDefault="00290BAE" w:rsidP="00974F6E"/>
    <w:p w14:paraId="6AE19FD5" w14:textId="77777777" w:rsidR="00290BAE" w:rsidRDefault="00290BAE" w:rsidP="00974F6E">
      <w:r>
        <w:t xml:space="preserve">       </w:t>
      </w:r>
    </w:p>
    <w:p w14:paraId="6CBDB147" w14:textId="77777777" w:rsidR="00406C01" w:rsidRDefault="00406C01" w:rsidP="00974F6E"/>
    <w:p w14:paraId="4446D738" w14:textId="77777777" w:rsidR="00406C01" w:rsidRDefault="00406C01" w:rsidP="00974F6E"/>
    <w:p w14:paraId="6CBB64DF" w14:textId="77777777" w:rsidR="00406C01" w:rsidRDefault="00406C01" w:rsidP="00974F6E"/>
    <w:p w14:paraId="6C199D92" w14:textId="77777777" w:rsidR="00406C01" w:rsidRDefault="00406C01" w:rsidP="00974F6E"/>
    <w:p w14:paraId="2DBECCDF" w14:textId="77777777" w:rsidR="00290BAE" w:rsidRDefault="00290BAE" w:rsidP="00974F6E">
      <w:pPr>
        <w:rPr>
          <w:sz w:val="32"/>
          <w:szCs w:val="32"/>
        </w:rPr>
      </w:pPr>
    </w:p>
    <w:p w14:paraId="0BC650F8" w14:textId="77777777" w:rsidR="00664725" w:rsidRPr="005910D9" w:rsidRDefault="00664725" w:rsidP="00664725">
      <w:pPr>
        <w:spacing w:line="360" w:lineRule="auto"/>
        <w:jc w:val="center"/>
        <w:rPr>
          <w:b/>
          <w:spacing w:val="-4"/>
          <w:sz w:val="28"/>
          <w:szCs w:val="28"/>
        </w:rPr>
      </w:pPr>
      <w:r w:rsidRPr="005910D9">
        <w:rPr>
          <w:b/>
          <w:spacing w:val="-4"/>
          <w:sz w:val="28"/>
          <w:szCs w:val="28"/>
        </w:rPr>
        <w:t>ОСВІТНЯ ПРОГРАМА</w:t>
      </w:r>
    </w:p>
    <w:p w14:paraId="521CF849" w14:textId="77777777" w:rsidR="00664725" w:rsidRDefault="00664725" w:rsidP="00664725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СТАРОНЕКРАСІВСЬКОЇ </w:t>
      </w:r>
      <w:r w:rsidRPr="005910D9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ЗАГАЛЬНООСВІТНЬОЇ ШКОЛИ </w:t>
      </w:r>
    </w:p>
    <w:p w14:paraId="3C6DD938" w14:textId="77777777" w:rsidR="00664725" w:rsidRDefault="00664725" w:rsidP="00664725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І – ІІІ СТУПЕНІВ ІЗМАЇЛЬСЬКОЇ РАЙОННОЇ РАДИ</w:t>
      </w:r>
    </w:p>
    <w:p w14:paraId="5D3304DF" w14:textId="77777777" w:rsidR="00664725" w:rsidRDefault="00664725" w:rsidP="00664725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ОДЕСЬКОЇ ОБЛАСТІ</w:t>
      </w:r>
    </w:p>
    <w:p w14:paraId="094EBC73" w14:textId="77777777" w:rsidR="00664725" w:rsidRDefault="00C93B2A" w:rsidP="00664725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на 2020/2021</w:t>
      </w:r>
      <w:r w:rsidR="00664725">
        <w:rPr>
          <w:b/>
          <w:spacing w:val="-4"/>
          <w:sz w:val="28"/>
          <w:szCs w:val="28"/>
        </w:rPr>
        <w:t xml:space="preserve"> навчальний рік</w:t>
      </w:r>
    </w:p>
    <w:p w14:paraId="2CA04EA9" w14:textId="77777777" w:rsidR="00664725" w:rsidRDefault="00664725" w:rsidP="00664725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14:paraId="1CF67CCB" w14:textId="77777777" w:rsidR="00290BAE" w:rsidRDefault="00290BAE" w:rsidP="00974F6E">
      <w:pPr>
        <w:rPr>
          <w:sz w:val="32"/>
          <w:szCs w:val="32"/>
        </w:rPr>
      </w:pPr>
    </w:p>
    <w:p w14:paraId="371E3197" w14:textId="77777777" w:rsidR="00290BAE" w:rsidRDefault="00290BAE" w:rsidP="00974F6E">
      <w:pPr>
        <w:rPr>
          <w:sz w:val="32"/>
          <w:szCs w:val="32"/>
        </w:rPr>
      </w:pPr>
    </w:p>
    <w:p w14:paraId="1C615063" w14:textId="77777777" w:rsidR="00290BAE" w:rsidRDefault="00290BAE" w:rsidP="00974F6E">
      <w:pPr>
        <w:rPr>
          <w:sz w:val="32"/>
          <w:szCs w:val="32"/>
        </w:rPr>
      </w:pPr>
    </w:p>
    <w:p w14:paraId="5C55BA55" w14:textId="77777777" w:rsidR="00290BAE" w:rsidRDefault="00290BAE" w:rsidP="00974F6E">
      <w:pPr>
        <w:rPr>
          <w:sz w:val="32"/>
          <w:szCs w:val="32"/>
        </w:rPr>
      </w:pPr>
    </w:p>
    <w:p w14:paraId="5FDA3CF2" w14:textId="77777777" w:rsidR="00290BAE" w:rsidRDefault="00290BAE" w:rsidP="00974F6E">
      <w:pPr>
        <w:rPr>
          <w:sz w:val="32"/>
          <w:szCs w:val="32"/>
        </w:rPr>
      </w:pPr>
    </w:p>
    <w:p w14:paraId="52610999" w14:textId="77777777" w:rsidR="00290BAE" w:rsidRDefault="00290BAE" w:rsidP="00974F6E">
      <w:pPr>
        <w:rPr>
          <w:sz w:val="32"/>
          <w:szCs w:val="32"/>
        </w:rPr>
      </w:pPr>
    </w:p>
    <w:p w14:paraId="6FBA0BD2" w14:textId="77777777" w:rsidR="00290BAE" w:rsidRDefault="00290BAE" w:rsidP="00974F6E">
      <w:pPr>
        <w:rPr>
          <w:sz w:val="32"/>
          <w:szCs w:val="32"/>
        </w:rPr>
      </w:pPr>
    </w:p>
    <w:p w14:paraId="4F645DF1" w14:textId="77777777" w:rsidR="00290BAE" w:rsidRDefault="00290BAE" w:rsidP="00974F6E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14:paraId="5874BAB2" w14:textId="77777777" w:rsidR="00290BAE" w:rsidRDefault="00290BAE" w:rsidP="00974F6E">
      <w:pPr>
        <w:rPr>
          <w:b/>
        </w:rPr>
      </w:pPr>
    </w:p>
    <w:p w14:paraId="112B17D5" w14:textId="77777777" w:rsidR="00290BAE" w:rsidRDefault="00290BAE" w:rsidP="00974F6E">
      <w:pPr>
        <w:rPr>
          <w:b/>
        </w:rPr>
      </w:pPr>
    </w:p>
    <w:p w14:paraId="3D3DFFB3" w14:textId="77777777" w:rsidR="00290BAE" w:rsidRDefault="00290BAE" w:rsidP="00974F6E">
      <w:pPr>
        <w:rPr>
          <w:b/>
        </w:rPr>
      </w:pPr>
    </w:p>
    <w:p w14:paraId="0E874E25" w14:textId="77777777" w:rsidR="00290BAE" w:rsidRDefault="00290BAE" w:rsidP="00974F6E">
      <w:pPr>
        <w:rPr>
          <w:b/>
        </w:rPr>
      </w:pPr>
    </w:p>
    <w:p w14:paraId="77CDAC4B" w14:textId="77777777" w:rsidR="00290BAE" w:rsidRDefault="00290BAE" w:rsidP="00974F6E">
      <w:pPr>
        <w:rPr>
          <w:b/>
        </w:rPr>
      </w:pPr>
    </w:p>
    <w:p w14:paraId="2857A4B2" w14:textId="77777777" w:rsidR="00290BAE" w:rsidRDefault="00290BAE" w:rsidP="00974F6E">
      <w:pPr>
        <w:rPr>
          <w:b/>
        </w:rPr>
      </w:pPr>
    </w:p>
    <w:p w14:paraId="4556066C" w14:textId="77777777" w:rsidR="00290BAE" w:rsidRPr="00B1544D" w:rsidRDefault="00290BAE" w:rsidP="009657B2">
      <w:pPr>
        <w:jc w:val="center"/>
        <w:rPr>
          <w:b/>
          <w:color w:val="000000"/>
        </w:rPr>
      </w:pPr>
      <w:r w:rsidRPr="00AE1CB0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                      </w:t>
      </w:r>
      <w:r w:rsidRPr="00AE1CB0">
        <w:rPr>
          <w:b/>
          <w:color w:val="FF0000"/>
        </w:rPr>
        <w:t xml:space="preserve"> </w:t>
      </w:r>
      <w:r w:rsidRPr="00B1544D">
        <w:rPr>
          <w:b/>
          <w:color w:val="000000"/>
        </w:rPr>
        <w:t xml:space="preserve">СХВАЛЕНО                                                                      </w:t>
      </w:r>
    </w:p>
    <w:p w14:paraId="10413B33" w14:textId="77777777" w:rsidR="00290BAE" w:rsidRDefault="00290BAE" w:rsidP="00974F6E">
      <w:pPr>
        <w:rPr>
          <w:color w:val="000000"/>
        </w:rPr>
      </w:pPr>
      <w:r w:rsidRPr="00B1544D">
        <w:rPr>
          <w:color w:val="000000"/>
        </w:rPr>
        <w:t xml:space="preserve">                                                       </w:t>
      </w:r>
      <w:r w:rsidR="008C1917">
        <w:rPr>
          <w:color w:val="000000"/>
        </w:rPr>
        <w:t xml:space="preserve">                               </w:t>
      </w:r>
      <w:r w:rsidRPr="00B1544D">
        <w:rPr>
          <w:color w:val="000000"/>
        </w:rPr>
        <w:t xml:space="preserve">на </w:t>
      </w:r>
      <w:r>
        <w:rPr>
          <w:color w:val="000000"/>
        </w:rPr>
        <w:t xml:space="preserve">спільному </w:t>
      </w:r>
      <w:r w:rsidRPr="00B1544D">
        <w:rPr>
          <w:color w:val="000000"/>
        </w:rPr>
        <w:t xml:space="preserve">засіданні педагогічної ради </w:t>
      </w:r>
    </w:p>
    <w:p w14:paraId="3188BE76" w14:textId="77777777" w:rsidR="00290BAE" w:rsidRPr="00C93B2A" w:rsidRDefault="00290BAE" w:rsidP="00974F6E">
      <w:pPr>
        <w:rPr>
          <w:color w:val="FF0000"/>
        </w:rPr>
      </w:pPr>
      <w:r>
        <w:rPr>
          <w:color w:val="000000"/>
        </w:rPr>
        <w:t xml:space="preserve">                                                       </w:t>
      </w:r>
      <w:r w:rsidR="008C1917">
        <w:rPr>
          <w:color w:val="000000"/>
        </w:rPr>
        <w:t xml:space="preserve">                               </w:t>
      </w:r>
      <w:r w:rsidRPr="00B1544D">
        <w:rPr>
          <w:color w:val="000000"/>
        </w:rPr>
        <w:t>школи</w:t>
      </w:r>
      <w:r w:rsidRPr="008E45E3">
        <w:rPr>
          <w:color w:val="000000"/>
        </w:rPr>
        <w:t xml:space="preserve"> </w:t>
      </w:r>
      <w:r w:rsidR="00F5430F" w:rsidRPr="008C1917">
        <w:t>(</w:t>
      </w:r>
      <w:r w:rsidR="008C1917" w:rsidRPr="00237822">
        <w:t>протокол №</w:t>
      </w:r>
      <w:r w:rsidR="00237822" w:rsidRPr="00237822">
        <w:rPr>
          <w:lang w:val="ru-RU"/>
        </w:rPr>
        <w:t>4</w:t>
      </w:r>
      <w:r w:rsidR="00F5430F" w:rsidRPr="00237822">
        <w:t xml:space="preserve"> </w:t>
      </w:r>
      <w:r w:rsidR="00237822" w:rsidRPr="00237822">
        <w:t>від 07. 05</w:t>
      </w:r>
      <w:r w:rsidR="00C93B2A" w:rsidRPr="00237822">
        <w:t>. 2020</w:t>
      </w:r>
      <w:r w:rsidR="00F5430F" w:rsidRPr="00237822">
        <w:t xml:space="preserve"> року</w:t>
      </w:r>
      <w:r w:rsidRPr="00237822">
        <w:t>),</w:t>
      </w:r>
    </w:p>
    <w:p w14:paraId="65FF91C7" w14:textId="77777777" w:rsidR="00290BAE" w:rsidRDefault="00290BAE" w:rsidP="00974F6E">
      <w:r w:rsidRPr="00C93B2A">
        <w:rPr>
          <w:color w:val="FF0000"/>
        </w:rPr>
        <w:t xml:space="preserve">                                                       </w:t>
      </w:r>
      <w:r w:rsidR="00E6484D">
        <w:rPr>
          <w:color w:val="FF0000"/>
        </w:rPr>
        <w:t xml:space="preserve">                               </w:t>
      </w:r>
      <w:r w:rsidRPr="008C1917">
        <w:t>Голова педагогічної ради школи</w:t>
      </w:r>
    </w:p>
    <w:p w14:paraId="18886220" w14:textId="77777777" w:rsidR="00E6484D" w:rsidRPr="00E6484D" w:rsidRDefault="00E6484D" w:rsidP="00974F6E">
      <w:pPr>
        <w:rPr>
          <w:color w:val="FF0000"/>
        </w:rPr>
      </w:pPr>
    </w:p>
    <w:p w14:paraId="43292F81" w14:textId="77777777" w:rsidR="00290BAE" w:rsidRDefault="00290BAE" w:rsidP="00B1544D">
      <w:r w:rsidRPr="008C1917">
        <w:t xml:space="preserve">                                                                                       </w:t>
      </w:r>
      <w:r w:rsidR="00664725">
        <w:rPr>
          <w:lang w:val="ru-RU"/>
        </w:rPr>
        <w:t xml:space="preserve">               </w:t>
      </w:r>
      <w:r w:rsidRPr="008C1917">
        <w:t xml:space="preserve"> ____________ А.В. </w:t>
      </w:r>
      <w:proofErr w:type="spellStart"/>
      <w:r w:rsidRPr="008C1917">
        <w:t>Киричевська</w:t>
      </w:r>
      <w:proofErr w:type="spellEnd"/>
    </w:p>
    <w:p w14:paraId="45451F1D" w14:textId="77777777" w:rsidR="00245A16" w:rsidRDefault="00245A16" w:rsidP="00245A16">
      <w:pPr>
        <w:rPr>
          <w:color w:val="000000"/>
        </w:rPr>
      </w:pPr>
    </w:p>
    <w:p w14:paraId="66402AB0" w14:textId="77777777" w:rsidR="00B33A22" w:rsidRDefault="00B33A22" w:rsidP="00245A16">
      <w:pPr>
        <w:jc w:val="center"/>
        <w:rPr>
          <w:b/>
        </w:rPr>
      </w:pPr>
    </w:p>
    <w:p w14:paraId="0575951E" w14:textId="2764EF61" w:rsidR="00245A16" w:rsidRDefault="00DE32B2" w:rsidP="00245A16">
      <w:pPr>
        <w:jc w:val="center"/>
        <w:rPr>
          <w:b/>
        </w:rPr>
      </w:pPr>
      <w:r>
        <w:rPr>
          <w:b/>
        </w:rPr>
        <w:lastRenderedPageBreak/>
        <w:t>Структура</w:t>
      </w:r>
      <w:r w:rsidR="00664725">
        <w:rPr>
          <w:b/>
        </w:rPr>
        <w:t xml:space="preserve"> освітньої програми</w:t>
      </w:r>
      <w:r w:rsidR="00245A16">
        <w:rPr>
          <w:b/>
        </w:rPr>
        <w:t xml:space="preserve"> </w:t>
      </w:r>
    </w:p>
    <w:p w14:paraId="5C16CE54" w14:textId="38FAB81A" w:rsidR="00D16F7A" w:rsidRPr="00026335" w:rsidRDefault="00C93B2A" w:rsidP="00245A16">
      <w:pPr>
        <w:jc w:val="center"/>
        <w:rPr>
          <w:b/>
        </w:rPr>
      </w:pPr>
      <w:r>
        <w:rPr>
          <w:b/>
        </w:rPr>
        <w:t>на 2020/2021</w:t>
      </w:r>
      <w:r w:rsidR="00290BAE" w:rsidRPr="00BA75C3">
        <w:rPr>
          <w:b/>
        </w:rPr>
        <w:t xml:space="preserve"> навчальний рік</w:t>
      </w:r>
    </w:p>
    <w:p w14:paraId="71F64EF8" w14:textId="77777777" w:rsidR="00441611" w:rsidRDefault="00441611" w:rsidP="00441611">
      <w:r>
        <w:t xml:space="preserve">          </w:t>
      </w:r>
      <w:r w:rsidR="00DE32B2" w:rsidRPr="00DE32B2">
        <w:t>Освітня програма Старонекрасівської загальноосвітньої школи  І – ІІІ ступенів</w:t>
      </w:r>
      <w:r w:rsidR="00DE32B2">
        <w:t xml:space="preserve"> </w:t>
      </w:r>
      <w:proofErr w:type="spellStart"/>
      <w:r w:rsidR="00DE32B2">
        <w:t>Ізмаїльсь</w:t>
      </w:r>
      <w:r>
        <w:t>-</w:t>
      </w:r>
      <w:r w:rsidR="00DE32B2">
        <w:t>кої</w:t>
      </w:r>
      <w:proofErr w:type="spellEnd"/>
      <w:r>
        <w:t xml:space="preserve"> </w:t>
      </w:r>
      <w:r w:rsidR="00DE32B2" w:rsidRPr="00DE32B2">
        <w:t>районної ради  Одеської області</w:t>
      </w:r>
      <w:r w:rsidR="00DE32B2">
        <w:t xml:space="preserve"> Законів України «Про освіту», Про повну загальну серед</w:t>
      </w:r>
      <w:r>
        <w:t>-</w:t>
      </w:r>
      <w:r w:rsidR="00DE32B2">
        <w:t xml:space="preserve">ню освіту» та постанов Кабінету Міністрів України: від 20 квітня  2011 року № 462 «Про </w:t>
      </w:r>
      <w:proofErr w:type="spellStart"/>
      <w:r w:rsidR="00DE32B2">
        <w:t>зат</w:t>
      </w:r>
      <w:r>
        <w:t>-</w:t>
      </w:r>
      <w:r w:rsidR="00DE32B2">
        <w:t>вердження</w:t>
      </w:r>
      <w:proofErr w:type="spellEnd"/>
      <w:r w:rsidR="00DE32B2">
        <w:t xml:space="preserve"> Державного стандарту початкової загальної освіти», 23 листопада  2011 року № 1392 «Про затвердження Державного стандарту базової та повної загальної середньої освіти»</w:t>
      </w:r>
      <w:r>
        <w:t xml:space="preserve"> на основі Типової освітньої програмі закладів загальної середньої освіти І,ІІ,ІІІ ступенів,     затверджених наказом МОН України від 20 квітня 2018 року №405,406, 407, 408.</w:t>
      </w:r>
    </w:p>
    <w:p w14:paraId="114073DC" w14:textId="77777777" w:rsidR="00507E43" w:rsidRPr="00507E43" w:rsidRDefault="00507E43" w:rsidP="00507E43">
      <w:pPr>
        <w:pStyle w:val="ad"/>
        <w:jc w:val="both"/>
      </w:pPr>
      <w:r>
        <w:t xml:space="preserve">        </w:t>
      </w:r>
      <w:r w:rsidRPr="00EF21CF">
        <w:rPr>
          <w:sz w:val="28"/>
          <w:szCs w:val="28"/>
        </w:rPr>
        <w:t xml:space="preserve"> </w:t>
      </w:r>
      <w:r w:rsidRPr="00507E43">
        <w:t xml:space="preserve">Метою Старонекрасівської загальноосвітньої школи І-ІІІ ступенів є всебічний розвиток, виховання і соціалізація особистості, яка здатна до життя в суспільстві та цивілізованої </w:t>
      </w:r>
      <w:proofErr w:type="spellStart"/>
      <w:r w:rsidRPr="00507E43">
        <w:t>взає</w:t>
      </w:r>
      <w:r>
        <w:t>-</w:t>
      </w:r>
      <w:r w:rsidRPr="00507E43">
        <w:t>модії</w:t>
      </w:r>
      <w:proofErr w:type="spellEnd"/>
      <w:r w:rsidRPr="00507E43">
        <w:t xml:space="preserve">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14:paraId="70A98AD2" w14:textId="77777777" w:rsidR="00507E43" w:rsidRPr="00507E43" w:rsidRDefault="00507E43" w:rsidP="00507E43">
      <w:pPr>
        <w:pStyle w:val="ad"/>
        <w:jc w:val="both"/>
      </w:pPr>
      <w:r w:rsidRPr="00507E43">
        <w:t xml:space="preserve">        Повна загальна середня освіта Старонекрасівської загальноосвітньої школи І-ІІІ ступенів має три рівні освіти, які визначені нормативно-правовою базою України:</w:t>
      </w:r>
    </w:p>
    <w:p w14:paraId="333F9A91" w14:textId="77777777" w:rsidR="00507E43" w:rsidRPr="00507E43" w:rsidRDefault="00507E43" w:rsidP="00507E43">
      <w:pPr>
        <w:pStyle w:val="ad"/>
        <w:numPr>
          <w:ilvl w:val="0"/>
          <w:numId w:val="34"/>
        </w:numPr>
        <w:jc w:val="both"/>
      </w:pPr>
      <w:r w:rsidRPr="00507E43">
        <w:t>початкова освіта тривалістю чотири роки;</w:t>
      </w:r>
    </w:p>
    <w:p w14:paraId="2A198551" w14:textId="77777777" w:rsidR="00507E43" w:rsidRPr="00507E43" w:rsidRDefault="00507E43" w:rsidP="00507E43">
      <w:pPr>
        <w:pStyle w:val="ad"/>
        <w:numPr>
          <w:ilvl w:val="0"/>
          <w:numId w:val="34"/>
        </w:numPr>
        <w:jc w:val="both"/>
      </w:pPr>
      <w:r w:rsidRPr="00507E43">
        <w:t>базова середня освіта тривалістю п’ять років;</w:t>
      </w:r>
    </w:p>
    <w:p w14:paraId="301C49B2" w14:textId="77777777" w:rsidR="00507E43" w:rsidRPr="00507E43" w:rsidRDefault="00507E43" w:rsidP="00507E43">
      <w:pPr>
        <w:pStyle w:val="ad"/>
        <w:numPr>
          <w:ilvl w:val="0"/>
          <w:numId w:val="34"/>
        </w:numPr>
        <w:jc w:val="both"/>
      </w:pPr>
      <w:r w:rsidRPr="00507E43">
        <w:t>загальна середня освіта тривалістю два роки.</w:t>
      </w:r>
    </w:p>
    <w:p w14:paraId="48440043" w14:textId="77777777" w:rsidR="00507E43" w:rsidRPr="00507E43" w:rsidRDefault="00507E43" w:rsidP="00507E43">
      <w:pPr>
        <w:pStyle w:val="ad"/>
        <w:jc w:val="both"/>
      </w:pPr>
      <w:r w:rsidRPr="00507E43">
        <w:t xml:space="preserve">        Досягнення мети забезпечується шляхом формування ключових компетентностей, </w:t>
      </w:r>
      <w:proofErr w:type="spellStart"/>
      <w:r w:rsidRPr="00507E43">
        <w:t>необ</w:t>
      </w:r>
      <w:r>
        <w:t>-</w:t>
      </w:r>
      <w:r w:rsidRPr="00507E43">
        <w:t>хідних</w:t>
      </w:r>
      <w:proofErr w:type="spellEnd"/>
      <w:r w:rsidRPr="00507E43">
        <w:t xml:space="preserve"> кожній сучасній людині для успішної життєдіяльності, визначених Законом України «Про освіту»:</w:t>
      </w:r>
    </w:p>
    <w:p w14:paraId="73CAF8EE" w14:textId="77777777" w:rsidR="00507E43" w:rsidRPr="00507E43" w:rsidRDefault="00507E43" w:rsidP="00507E43">
      <w:pPr>
        <w:pStyle w:val="ad"/>
        <w:jc w:val="both"/>
      </w:pPr>
      <w:r w:rsidRPr="00507E43">
        <w:t>-       вільне володіння державною мовою;</w:t>
      </w:r>
    </w:p>
    <w:p w14:paraId="4CBCC68F" w14:textId="77777777" w:rsidR="00507E43" w:rsidRPr="00507E43" w:rsidRDefault="00507E43" w:rsidP="00507E43">
      <w:pPr>
        <w:pStyle w:val="ad"/>
        <w:jc w:val="both"/>
      </w:pPr>
      <w:r w:rsidRPr="00507E43">
        <w:t>-       здатність спілкуватися рідною та іноземними мовами;</w:t>
      </w:r>
    </w:p>
    <w:p w14:paraId="011A3EC9" w14:textId="77777777" w:rsidR="00507E43" w:rsidRPr="00507E43" w:rsidRDefault="00507E43" w:rsidP="00507E43">
      <w:pPr>
        <w:pStyle w:val="ad"/>
        <w:jc w:val="both"/>
      </w:pPr>
      <w:r w:rsidRPr="00507E43">
        <w:t>-       математична компетентність;</w:t>
      </w:r>
    </w:p>
    <w:p w14:paraId="66E74889" w14:textId="77777777" w:rsidR="00507E43" w:rsidRPr="00507E43" w:rsidRDefault="00507E43" w:rsidP="00507E43">
      <w:pPr>
        <w:pStyle w:val="ad"/>
        <w:jc w:val="both"/>
      </w:pPr>
      <w:r w:rsidRPr="00507E43">
        <w:t>-       компетентності у галузі природничих наук, техніки і технологій;</w:t>
      </w:r>
    </w:p>
    <w:p w14:paraId="51D68D5B" w14:textId="77777777" w:rsidR="00507E43" w:rsidRPr="00507E43" w:rsidRDefault="00507E43" w:rsidP="00507E43">
      <w:pPr>
        <w:pStyle w:val="ad"/>
        <w:jc w:val="both"/>
      </w:pPr>
      <w:r w:rsidRPr="00507E43">
        <w:t xml:space="preserve">-       </w:t>
      </w:r>
      <w:proofErr w:type="spellStart"/>
      <w:r w:rsidRPr="00507E43">
        <w:t>інноваційність</w:t>
      </w:r>
      <w:proofErr w:type="spellEnd"/>
      <w:r w:rsidRPr="00507E43">
        <w:t>;</w:t>
      </w:r>
    </w:p>
    <w:p w14:paraId="2EF9BC58" w14:textId="77777777" w:rsidR="00507E43" w:rsidRPr="00507E43" w:rsidRDefault="00507E43" w:rsidP="00507E43">
      <w:pPr>
        <w:pStyle w:val="ad"/>
        <w:jc w:val="both"/>
      </w:pPr>
      <w:r w:rsidRPr="00507E43">
        <w:t>-       екологічна компетентність;</w:t>
      </w:r>
    </w:p>
    <w:p w14:paraId="3DBB3F1B" w14:textId="77777777" w:rsidR="00507E43" w:rsidRPr="00507E43" w:rsidRDefault="00507E43" w:rsidP="00507E43">
      <w:pPr>
        <w:pStyle w:val="ad"/>
        <w:jc w:val="both"/>
      </w:pPr>
      <w:r w:rsidRPr="00507E43">
        <w:t>-       інформаційно-комунікаційна компетентність;</w:t>
      </w:r>
    </w:p>
    <w:p w14:paraId="5370BF0E" w14:textId="77777777" w:rsidR="00507E43" w:rsidRPr="00507E43" w:rsidRDefault="00507E43" w:rsidP="00507E43">
      <w:pPr>
        <w:pStyle w:val="ad"/>
        <w:jc w:val="both"/>
      </w:pPr>
      <w:r w:rsidRPr="00507E43">
        <w:t>-       навчання впродовж життя;</w:t>
      </w:r>
    </w:p>
    <w:p w14:paraId="275E6A88" w14:textId="77777777" w:rsidR="00507E43" w:rsidRPr="00507E43" w:rsidRDefault="00507E43" w:rsidP="00507E43">
      <w:pPr>
        <w:pStyle w:val="ad"/>
        <w:jc w:val="both"/>
      </w:pPr>
      <w:r w:rsidRPr="00507E43">
        <w:t>-      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14:paraId="6C29B334" w14:textId="77777777" w:rsidR="00507E43" w:rsidRPr="00507E43" w:rsidRDefault="00507E43" w:rsidP="00507E43">
      <w:pPr>
        <w:pStyle w:val="ad"/>
        <w:jc w:val="both"/>
      </w:pPr>
      <w:r w:rsidRPr="00507E43">
        <w:t>-       культурна компетентність;</w:t>
      </w:r>
    </w:p>
    <w:p w14:paraId="16CCBCE4" w14:textId="77777777" w:rsidR="00507E43" w:rsidRPr="00507E43" w:rsidRDefault="00507E43" w:rsidP="00507E43">
      <w:pPr>
        <w:pStyle w:val="ad"/>
        <w:jc w:val="both"/>
      </w:pPr>
      <w:r w:rsidRPr="00507E43">
        <w:t>-       підприємливість та фінансова грамотність;</w:t>
      </w:r>
    </w:p>
    <w:p w14:paraId="477738FD" w14:textId="77777777" w:rsidR="00507E43" w:rsidRPr="00507E43" w:rsidRDefault="00507E43" w:rsidP="00507E43">
      <w:pPr>
        <w:pStyle w:val="ad"/>
        <w:jc w:val="both"/>
      </w:pPr>
      <w:r w:rsidRPr="00507E43">
        <w:t>-       інші компетентності, передбачені  Державним стандартом освіти.</w:t>
      </w:r>
    </w:p>
    <w:p w14:paraId="43D22AA9" w14:textId="77777777" w:rsidR="00507E43" w:rsidRPr="00507E43" w:rsidRDefault="00507E43" w:rsidP="00507E43">
      <w:pPr>
        <w:pStyle w:val="ad"/>
        <w:jc w:val="both"/>
      </w:pPr>
      <w:r w:rsidRPr="00507E43">
        <w:t xml:space="preserve">     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</w:t>
      </w:r>
    </w:p>
    <w:p w14:paraId="70BB6CAF" w14:textId="77777777" w:rsidR="00C608E7" w:rsidRPr="00C608E7" w:rsidRDefault="00C608E7" w:rsidP="00C608E7">
      <w:pPr>
        <w:pStyle w:val="ad"/>
        <w:jc w:val="center"/>
        <w:rPr>
          <w:b/>
        </w:rPr>
      </w:pPr>
      <w:r w:rsidRPr="00C608E7">
        <w:rPr>
          <w:b/>
        </w:rPr>
        <w:t>Завдання системи внутрішнього забезпечення якості освіти:</w:t>
      </w:r>
    </w:p>
    <w:p w14:paraId="614566DD" w14:textId="6E4F874A" w:rsidR="00C608E7" w:rsidRPr="00C608E7" w:rsidRDefault="00C608E7" w:rsidP="00C608E7">
      <w:pPr>
        <w:pStyle w:val="ad"/>
        <w:jc w:val="both"/>
      </w:pPr>
      <w:r>
        <w:t>-</w:t>
      </w:r>
      <w:r w:rsidRPr="00C608E7">
        <w:t>оновлення методичної бази освітньої діяльності планується через систему роботи методичних об’єднань, педагогічн</w:t>
      </w:r>
      <w:r w:rsidR="00245A16">
        <w:t xml:space="preserve">ої </w:t>
      </w:r>
      <w:r w:rsidRPr="00C608E7">
        <w:t>ради та психолого-педагогічні семінари;</w:t>
      </w:r>
    </w:p>
    <w:p w14:paraId="3E881EB3" w14:textId="77777777" w:rsidR="00C608E7" w:rsidRPr="00C608E7" w:rsidRDefault="00C608E7" w:rsidP="00C608E7">
      <w:pPr>
        <w:pStyle w:val="ad"/>
        <w:jc w:val="both"/>
      </w:pPr>
      <w:r>
        <w:t>-</w:t>
      </w:r>
      <w:r w:rsidRPr="00C608E7">
        <w:t>контроль за виконанням навчальних планів та освітньої програми, якістю знань, умінь і нави</w:t>
      </w:r>
      <w:r>
        <w:t>-</w:t>
      </w:r>
      <w:proofErr w:type="spellStart"/>
      <w:r w:rsidRPr="00C608E7">
        <w:t>чок</w:t>
      </w:r>
      <w:proofErr w:type="spellEnd"/>
      <w:r w:rsidRPr="00C608E7">
        <w:t xml:space="preserve"> учнів, розробка рекомендацій щодо їх покращення через накази по школі, в яких </w:t>
      </w:r>
      <w:proofErr w:type="spellStart"/>
      <w:r w:rsidRPr="00C608E7">
        <w:t>визна</w:t>
      </w:r>
      <w:r>
        <w:t>-</w:t>
      </w:r>
      <w:r w:rsidRPr="00C608E7">
        <w:t>чаємо</w:t>
      </w:r>
      <w:proofErr w:type="spellEnd"/>
      <w:r w:rsidRPr="00C608E7">
        <w:t xml:space="preserve"> як позитивні, так і негативні сторони і плануємо заходи корекції;</w:t>
      </w:r>
    </w:p>
    <w:p w14:paraId="070EA0E2" w14:textId="77777777" w:rsidR="00C608E7" w:rsidRPr="00C608E7" w:rsidRDefault="00C608E7" w:rsidP="00C608E7">
      <w:pPr>
        <w:pStyle w:val="ad"/>
        <w:jc w:val="both"/>
      </w:pPr>
      <w:r>
        <w:t>-</w:t>
      </w:r>
      <w:r w:rsidRPr="00C608E7">
        <w:t xml:space="preserve">моніторинг та оптимізація соціально-психологічного середовища закладу освіти </w:t>
      </w:r>
      <w:proofErr w:type="spellStart"/>
      <w:r w:rsidRPr="00C608E7">
        <w:t>заплано</w:t>
      </w:r>
      <w:r>
        <w:t>-</w:t>
      </w:r>
      <w:r w:rsidRPr="00C608E7">
        <w:t>ваний</w:t>
      </w:r>
      <w:proofErr w:type="spellEnd"/>
      <w:r w:rsidRPr="00C608E7">
        <w:t xml:space="preserve"> у планах роботи психолога та соціального педагога;</w:t>
      </w:r>
    </w:p>
    <w:p w14:paraId="573EA823" w14:textId="77777777" w:rsidR="00C608E7" w:rsidRPr="00C608E7" w:rsidRDefault="00C608E7" w:rsidP="00C608E7">
      <w:pPr>
        <w:pStyle w:val="ad"/>
        <w:jc w:val="both"/>
        <w:rPr>
          <w:bCs/>
          <w:iCs/>
        </w:rPr>
      </w:pPr>
      <w:r>
        <w:t>-</w:t>
      </w:r>
      <w:r w:rsidRPr="00C608E7">
        <w:t>створення необхідних умов для підвищення фахового кваліфікаційного рівня педагогічних працівників через систему післядипломної освіти педагогів, веб-платформи та форми методичної роботи(кожен учитель створює власне порт-фоліо, відстежуємо просування та успіхи).</w:t>
      </w:r>
    </w:p>
    <w:p w14:paraId="19C51CBC" w14:textId="5D6CC8E5" w:rsidR="00C608E7" w:rsidRPr="00C608E7" w:rsidRDefault="00C608E7" w:rsidP="00C608E7">
      <w:pPr>
        <w:pStyle w:val="ad"/>
        <w:jc w:val="both"/>
      </w:pPr>
      <w:r w:rsidRPr="00C608E7">
        <w:t xml:space="preserve">      Окрім освітніх компонентів для вільного вибору учнями, які є обов’язковими, за рішенням </w:t>
      </w:r>
      <w:proofErr w:type="spellStart"/>
      <w:r w:rsidR="00DB7939">
        <w:t>Інклюзивно</w:t>
      </w:r>
      <w:proofErr w:type="spellEnd"/>
      <w:r w:rsidR="00DB7939">
        <w:t>-ресурсного центру</w:t>
      </w:r>
      <w:r w:rsidRPr="00C608E7">
        <w:t xml:space="preserve"> є інші компоненти, зокрема корекційно-</w:t>
      </w:r>
      <w:proofErr w:type="spellStart"/>
      <w:r w:rsidRPr="00C608E7">
        <w:t>розвитковий</w:t>
      </w:r>
      <w:proofErr w:type="spellEnd"/>
      <w:r w:rsidRPr="00C608E7">
        <w:t xml:space="preserve"> складник для осіб з особливими освітніми потребами, для інклюзивних </w:t>
      </w:r>
      <w:r w:rsidR="000F7638">
        <w:t>3</w:t>
      </w:r>
      <w:r w:rsidRPr="00C608E7">
        <w:t>-</w:t>
      </w:r>
      <w:r w:rsidR="000F7638">
        <w:t>А</w:t>
      </w:r>
      <w:r w:rsidRPr="00C608E7">
        <w:t>, 4-Б, 6-</w:t>
      </w:r>
      <w:r w:rsidR="000F7638">
        <w:t>Б</w:t>
      </w:r>
      <w:r w:rsidRPr="00C608E7">
        <w:t>, 7-</w:t>
      </w:r>
      <w:r w:rsidR="000F7638">
        <w:t>Б</w:t>
      </w:r>
      <w:r w:rsidRPr="00C608E7">
        <w:t>, 8</w:t>
      </w:r>
      <w:r w:rsidR="000F7638">
        <w:t>-</w:t>
      </w:r>
      <w:r w:rsidRPr="00C608E7">
        <w:t>А,</w:t>
      </w:r>
      <w:r w:rsidR="000F7638">
        <w:t xml:space="preserve"> 8-Б, 9-А</w:t>
      </w:r>
      <w:r w:rsidRPr="00C608E7">
        <w:t xml:space="preserve"> класів.  </w:t>
      </w:r>
    </w:p>
    <w:p w14:paraId="7AADA8C3" w14:textId="77777777" w:rsidR="0095074B" w:rsidRDefault="0095074B" w:rsidP="00245A16">
      <w:pPr>
        <w:jc w:val="center"/>
        <w:rPr>
          <w:b/>
          <w:bCs/>
        </w:rPr>
      </w:pPr>
    </w:p>
    <w:p w14:paraId="1BD7A4C8" w14:textId="77777777" w:rsidR="0095074B" w:rsidRDefault="0095074B" w:rsidP="00245A16">
      <w:pPr>
        <w:jc w:val="center"/>
        <w:rPr>
          <w:b/>
          <w:bCs/>
        </w:rPr>
      </w:pPr>
    </w:p>
    <w:p w14:paraId="39EC1FDB" w14:textId="733037C0" w:rsidR="00441611" w:rsidRDefault="00245A16" w:rsidP="00245A16">
      <w:pPr>
        <w:jc w:val="center"/>
        <w:rPr>
          <w:b/>
          <w:bCs/>
        </w:rPr>
      </w:pPr>
      <w:r w:rsidRPr="00245A16">
        <w:rPr>
          <w:b/>
          <w:bCs/>
        </w:rPr>
        <w:t xml:space="preserve">Робочий навчальний план </w:t>
      </w:r>
    </w:p>
    <w:p w14:paraId="3E563B5D" w14:textId="5BB181F9" w:rsidR="00245A16" w:rsidRDefault="005A12CD" w:rsidP="00E55B94">
      <w:pPr>
        <w:jc w:val="center"/>
        <w:rPr>
          <w:b/>
          <w:bCs/>
        </w:rPr>
      </w:pPr>
      <w:r>
        <w:rPr>
          <w:b/>
          <w:bCs/>
        </w:rPr>
        <w:t>Пояснювальна записка</w:t>
      </w:r>
    </w:p>
    <w:p w14:paraId="37662D92" w14:textId="77777777" w:rsidR="00245A16" w:rsidRPr="00245A16" w:rsidRDefault="00245A16" w:rsidP="00245A16">
      <w:pPr>
        <w:jc w:val="center"/>
        <w:rPr>
          <w:b/>
          <w:bCs/>
        </w:rPr>
      </w:pPr>
    </w:p>
    <w:p w14:paraId="328ED9F1" w14:textId="1ACC3E49" w:rsidR="00DD4D36" w:rsidRDefault="00245A16" w:rsidP="00441611">
      <w:pPr>
        <w:rPr>
          <w:b/>
        </w:rPr>
      </w:pPr>
      <w:r>
        <w:t>Т</w:t>
      </w:r>
      <w:r w:rsidR="00003CE5">
        <w:t xml:space="preserve">ип закладу загальної середньої освіти: </w:t>
      </w:r>
      <w:r w:rsidR="00290BAE">
        <w:t xml:space="preserve">  </w:t>
      </w:r>
      <w:r w:rsidR="00290BAE" w:rsidRPr="00003CE5">
        <w:rPr>
          <w:b/>
        </w:rPr>
        <w:t>І – ІІІ ступенів</w:t>
      </w:r>
    </w:p>
    <w:p w14:paraId="287E46C5" w14:textId="77777777" w:rsidR="00E55B94" w:rsidRPr="00003CE5" w:rsidRDefault="00E55B94" w:rsidP="00441611">
      <w:pPr>
        <w:rPr>
          <w:b/>
        </w:rPr>
      </w:pPr>
    </w:p>
    <w:p w14:paraId="4CF23330" w14:textId="77777777" w:rsidR="00E55B94" w:rsidRDefault="00290BAE" w:rsidP="008D0446">
      <w:pPr>
        <w:pStyle w:val="ad"/>
        <w:ind w:right="142"/>
        <w:jc w:val="both"/>
      </w:pPr>
      <w:r w:rsidRPr="00003CE5">
        <w:rPr>
          <w:b/>
        </w:rPr>
        <w:t>О</w:t>
      </w:r>
      <w:r w:rsidR="009A131C" w:rsidRPr="00003CE5">
        <w:rPr>
          <w:b/>
        </w:rPr>
        <w:t>рієнтована кількість класів - 20</w:t>
      </w:r>
      <w:r w:rsidR="00237822">
        <w:t>: І ступень – 8 кл</w:t>
      </w:r>
      <w:r w:rsidR="00E55B94">
        <w:t>асів</w:t>
      </w:r>
      <w:r w:rsidRPr="00210825">
        <w:t>,</w:t>
      </w:r>
      <w:r w:rsidR="00053E4D" w:rsidRPr="00053E4D">
        <w:t xml:space="preserve"> </w:t>
      </w:r>
    </w:p>
    <w:p w14:paraId="36BCEDE3" w14:textId="1DED73BB" w:rsidR="00E55B94" w:rsidRDefault="00E55B94" w:rsidP="008D0446">
      <w:pPr>
        <w:pStyle w:val="ad"/>
        <w:ind w:right="142"/>
        <w:jc w:val="both"/>
      </w:pPr>
      <w:r>
        <w:t xml:space="preserve">                                                              </w:t>
      </w:r>
      <w:r w:rsidR="00053E4D" w:rsidRPr="00210825">
        <w:t>ІІ ступень</w:t>
      </w:r>
      <w:r w:rsidR="00053E4D">
        <w:t xml:space="preserve"> – 10 кл</w:t>
      </w:r>
      <w:r>
        <w:t>асів,</w:t>
      </w:r>
    </w:p>
    <w:p w14:paraId="2D4BD409" w14:textId="1EAE4E14" w:rsidR="00290BAE" w:rsidRDefault="00E55B94" w:rsidP="008D0446">
      <w:pPr>
        <w:pStyle w:val="ad"/>
        <w:ind w:right="142"/>
        <w:jc w:val="both"/>
      </w:pPr>
      <w:r>
        <w:t xml:space="preserve">                                                              </w:t>
      </w:r>
      <w:r w:rsidR="00053E4D">
        <w:t>ІІІ ступень – 2 кл</w:t>
      </w:r>
      <w:r>
        <w:t>аси.</w:t>
      </w:r>
    </w:p>
    <w:p w14:paraId="1FF61089" w14:textId="77777777" w:rsidR="00E55B94" w:rsidRPr="00210825" w:rsidRDefault="00E55B94" w:rsidP="008D0446">
      <w:pPr>
        <w:pStyle w:val="ad"/>
        <w:ind w:right="142"/>
        <w:jc w:val="both"/>
      </w:pPr>
    </w:p>
    <w:p w14:paraId="51121CCF" w14:textId="154F5D21" w:rsidR="00290BAE" w:rsidRPr="00210825" w:rsidRDefault="00290BAE" w:rsidP="008D0446">
      <w:pPr>
        <w:pStyle w:val="ad"/>
        <w:ind w:right="142"/>
        <w:jc w:val="both"/>
      </w:pPr>
      <w:r w:rsidRPr="00003CE5">
        <w:rPr>
          <w:b/>
        </w:rPr>
        <w:t>Орієнтована кількість учнів</w:t>
      </w:r>
      <w:r w:rsidR="00CD5C26">
        <w:rPr>
          <w:b/>
        </w:rPr>
        <w:t xml:space="preserve"> – </w:t>
      </w:r>
      <w:r w:rsidR="001762C7">
        <w:rPr>
          <w:b/>
        </w:rPr>
        <w:t>422</w:t>
      </w:r>
      <w:r w:rsidR="00B7570F" w:rsidRPr="00003CE5">
        <w:rPr>
          <w:b/>
        </w:rPr>
        <w:t xml:space="preserve"> учнів</w:t>
      </w:r>
      <w:r w:rsidR="00B7570F">
        <w:t>: 1 - 4 класів – 1</w:t>
      </w:r>
      <w:r w:rsidR="001762C7">
        <w:t>84</w:t>
      </w:r>
      <w:r w:rsidRPr="00210825">
        <w:t xml:space="preserve"> учнів</w:t>
      </w:r>
    </w:p>
    <w:p w14:paraId="3EE80C3D" w14:textId="4EB57A4B" w:rsidR="00290BAE" w:rsidRPr="00210825" w:rsidRDefault="00290BAE" w:rsidP="008D0446">
      <w:pPr>
        <w:pStyle w:val="ad"/>
        <w:ind w:right="142"/>
        <w:jc w:val="both"/>
      </w:pPr>
      <w:r w:rsidRPr="00210825">
        <w:t xml:space="preserve">                                                                    </w:t>
      </w:r>
      <w:r w:rsidR="009A131C">
        <w:t xml:space="preserve"> </w:t>
      </w:r>
      <w:r w:rsidR="00B7570F">
        <w:t xml:space="preserve"> </w:t>
      </w:r>
      <w:r w:rsidR="00CD5C26">
        <w:t xml:space="preserve">     </w:t>
      </w:r>
      <w:r w:rsidR="001762C7">
        <w:t>5 - 9 класів – 201</w:t>
      </w:r>
      <w:r w:rsidR="00D16F7A">
        <w:t xml:space="preserve"> учнів</w:t>
      </w:r>
    </w:p>
    <w:p w14:paraId="672A4E3C" w14:textId="6AB1F5D3" w:rsidR="00DD4D36" w:rsidRDefault="00290BAE" w:rsidP="008D0446">
      <w:pPr>
        <w:pStyle w:val="ad"/>
        <w:ind w:right="142"/>
        <w:jc w:val="both"/>
      </w:pPr>
      <w:r w:rsidRPr="00210825">
        <w:t xml:space="preserve">                                                      </w:t>
      </w:r>
      <w:r w:rsidR="00DF1763">
        <w:t xml:space="preserve">              </w:t>
      </w:r>
      <w:r w:rsidR="00CD5C26">
        <w:t xml:space="preserve">     </w:t>
      </w:r>
      <w:r w:rsidR="00DF1763">
        <w:t xml:space="preserve">10 – 11 класів – </w:t>
      </w:r>
      <w:r w:rsidR="001762C7">
        <w:t>37</w:t>
      </w:r>
      <w:r w:rsidRPr="00210825">
        <w:t xml:space="preserve"> учнів</w:t>
      </w:r>
    </w:p>
    <w:p w14:paraId="5D0837F9" w14:textId="77777777" w:rsidR="00B0004F" w:rsidRDefault="0055230A" w:rsidP="008D0446">
      <w:pPr>
        <w:pStyle w:val="ad"/>
        <w:ind w:right="142"/>
        <w:jc w:val="both"/>
      </w:pPr>
      <w:r>
        <w:t xml:space="preserve">  </w:t>
      </w:r>
      <w:r w:rsidR="00C36239">
        <w:t xml:space="preserve">   </w:t>
      </w:r>
    </w:p>
    <w:p w14:paraId="1F58460B" w14:textId="335FBF4B" w:rsidR="0055230A" w:rsidRDefault="00C36239" w:rsidP="008D0446">
      <w:pPr>
        <w:pStyle w:val="ad"/>
        <w:ind w:right="142"/>
        <w:jc w:val="both"/>
      </w:pPr>
      <w:r>
        <w:t xml:space="preserve">   </w:t>
      </w:r>
      <w:r w:rsidR="005A12CD">
        <w:t xml:space="preserve">    Робочий навчальний план</w:t>
      </w:r>
      <w:r w:rsidR="00664725">
        <w:t xml:space="preserve"> </w:t>
      </w:r>
      <w:r w:rsidR="00B0004F">
        <w:t xml:space="preserve"> на 2020/2021</w:t>
      </w:r>
      <w:r w:rsidR="0055230A">
        <w:t xml:space="preserve"> навчальний рік 1-2-</w:t>
      </w:r>
      <w:r w:rsidR="00B0004F">
        <w:t>3-</w:t>
      </w:r>
      <w:r w:rsidR="0055230A">
        <w:t>х</w:t>
      </w:r>
      <w:r>
        <w:t xml:space="preserve">, </w:t>
      </w:r>
      <w:r w:rsidR="00B0004F">
        <w:t>4-х, 5-9-х, 10 -11-х</w:t>
      </w:r>
      <w:r w:rsidR="0055230A">
        <w:t xml:space="preserve"> класів пер</w:t>
      </w:r>
      <w:r w:rsidR="00736358">
        <w:t>е</w:t>
      </w:r>
      <w:r w:rsidR="0055230A">
        <w:t>дбачає реалізацію освітніх галузей Базовог</w:t>
      </w:r>
      <w:r w:rsidR="00736358">
        <w:t>о навча</w:t>
      </w:r>
      <w:r w:rsidR="0055230A">
        <w:t>льного плану Державного стандар</w:t>
      </w:r>
      <w:r w:rsidR="00736358">
        <w:t>т</w:t>
      </w:r>
      <w:r w:rsidR="0055230A">
        <w:t xml:space="preserve">у  </w:t>
      </w:r>
      <w:r>
        <w:t>початкової загальної</w:t>
      </w:r>
      <w:r w:rsidR="0055230A">
        <w:t xml:space="preserve"> </w:t>
      </w:r>
      <w:r>
        <w:t>освіти і Державного стандарту базової та повної загальної середньої освіти.</w:t>
      </w:r>
    </w:p>
    <w:p w14:paraId="13D26B39" w14:textId="77777777" w:rsidR="005A12CD" w:rsidRDefault="00053E4D" w:rsidP="008D0446">
      <w:pPr>
        <w:pStyle w:val="ad"/>
        <w:ind w:right="142"/>
        <w:jc w:val="both"/>
      </w:pPr>
      <w:r>
        <w:t xml:space="preserve">        </w:t>
      </w:r>
      <w:r w:rsidR="005A12CD">
        <w:t>Робочий навчальний план</w:t>
      </w:r>
      <w:r w:rsidR="00C36239">
        <w:t xml:space="preserve"> Старонекрасівської загальноосвітньої шк</w:t>
      </w:r>
      <w:r w:rsidR="00664725">
        <w:t xml:space="preserve">оли І – ІІІ ступенів </w:t>
      </w:r>
    </w:p>
    <w:p w14:paraId="1379B3C5" w14:textId="2C98955B" w:rsidR="00B0004F" w:rsidRDefault="005A12CD" w:rsidP="008D0446">
      <w:pPr>
        <w:pStyle w:val="ad"/>
        <w:ind w:right="142"/>
        <w:jc w:val="both"/>
      </w:pPr>
      <w:r>
        <w:t xml:space="preserve">Ізмаїльської районної ради Одеської області </w:t>
      </w:r>
      <w:r w:rsidR="00664725">
        <w:t>розроблен</w:t>
      </w:r>
      <w:r>
        <w:t>ий</w:t>
      </w:r>
      <w:r w:rsidR="00C36239">
        <w:t xml:space="preserve"> на виконання Закону України «Про повну загальну середню освіту» (ст.11,п.3), Положення про загальноосвітній навчальний заклад.</w:t>
      </w:r>
    </w:p>
    <w:p w14:paraId="3EF23EB2" w14:textId="77777777" w:rsidR="00C36239" w:rsidRDefault="00B0004F" w:rsidP="008D0446">
      <w:pPr>
        <w:pStyle w:val="ad"/>
        <w:ind w:right="142"/>
        <w:jc w:val="both"/>
      </w:pPr>
      <w:r>
        <w:t xml:space="preserve">         </w:t>
      </w:r>
      <w:r w:rsidR="00C36239">
        <w:t>Загальний обсяг навчального навантаження:</w:t>
      </w:r>
    </w:p>
    <w:p w14:paraId="6E5BF9FE" w14:textId="77777777" w:rsidR="00C36239" w:rsidRPr="00100035" w:rsidRDefault="00100035" w:rsidP="00100035">
      <w:pPr>
        <w:pStyle w:val="ad"/>
        <w:ind w:right="142"/>
        <w:jc w:val="both"/>
        <w:rPr>
          <w:b/>
        </w:rPr>
      </w:pPr>
      <w:r>
        <w:rPr>
          <w:b/>
        </w:rPr>
        <w:t>-</w:t>
      </w:r>
      <w:r w:rsidR="00053E4D">
        <w:rPr>
          <w:b/>
        </w:rPr>
        <w:t xml:space="preserve"> </w:t>
      </w:r>
      <w:r w:rsidR="00C36239" w:rsidRPr="00100035">
        <w:rPr>
          <w:b/>
        </w:rPr>
        <w:t xml:space="preserve">для учнів початкової загальної середньої освіти складає </w:t>
      </w:r>
      <w:r w:rsidR="00C36239" w:rsidRPr="00B75BA8">
        <w:rPr>
          <w:b/>
        </w:rPr>
        <w:t xml:space="preserve">3500 </w:t>
      </w:r>
      <w:r w:rsidR="00C36239" w:rsidRPr="00100035">
        <w:rPr>
          <w:b/>
        </w:rPr>
        <w:t>годин/навчальний рік:</w:t>
      </w:r>
    </w:p>
    <w:p w14:paraId="5992827A" w14:textId="77777777" w:rsidR="00C36239" w:rsidRDefault="00C36239" w:rsidP="00C36239">
      <w:pPr>
        <w:pStyle w:val="ad"/>
        <w:numPr>
          <w:ilvl w:val="0"/>
          <w:numId w:val="23"/>
        </w:numPr>
        <w:ind w:right="142"/>
        <w:jc w:val="both"/>
      </w:pPr>
      <w:r>
        <w:t>для учнів 1-х класів – 805 годин / навчальний рік;</w:t>
      </w:r>
    </w:p>
    <w:p w14:paraId="64A4703D" w14:textId="77777777" w:rsidR="00C36239" w:rsidRPr="00210825" w:rsidRDefault="00C36239" w:rsidP="00C36239">
      <w:pPr>
        <w:pStyle w:val="ad"/>
        <w:numPr>
          <w:ilvl w:val="0"/>
          <w:numId w:val="23"/>
        </w:numPr>
        <w:ind w:right="142"/>
        <w:jc w:val="both"/>
      </w:pPr>
      <w:r>
        <w:t xml:space="preserve">для учнів 2-х класів – </w:t>
      </w:r>
      <w:r w:rsidR="00B75BA8" w:rsidRPr="00B75BA8">
        <w:t>87</w:t>
      </w:r>
      <w:r w:rsidRPr="00B75BA8">
        <w:t>5</w:t>
      </w:r>
      <w:r>
        <w:t xml:space="preserve"> годин / навчальний рік;</w:t>
      </w:r>
    </w:p>
    <w:p w14:paraId="1372BFE9" w14:textId="77777777" w:rsidR="00C36239" w:rsidRPr="00021FAB" w:rsidRDefault="00C36239" w:rsidP="00C36239">
      <w:pPr>
        <w:pStyle w:val="ad"/>
        <w:numPr>
          <w:ilvl w:val="0"/>
          <w:numId w:val="23"/>
        </w:numPr>
        <w:ind w:right="142"/>
        <w:jc w:val="both"/>
      </w:pPr>
      <w:r w:rsidRPr="00021FAB">
        <w:t>для учнів 3-х класів – 910 годин / навчальний рік;</w:t>
      </w:r>
    </w:p>
    <w:p w14:paraId="0B1206BF" w14:textId="6AE14733" w:rsidR="0066449F" w:rsidRDefault="00C36239" w:rsidP="00C56BB6">
      <w:pPr>
        <w:pStyle w:val="ad"/>
        <w:numPr>
          <w:ilvl w:val="0"/>
          <w:numId w:val="23"/>
        </w:numPr>
        <w:ind w:right="142"/>
        <w:jc w:val="both"/>
      </w:pPr>
      <w:r>
        <w:t>для учнів 4-х класів – 910 годин / навчальний рік;</w:t>
      </w:r>
    </w:p>
    <w:p w14:paraId="4D998210" w14:textId="77777777" w:rsidR="00C36239" w:rsidRDefault="00100035" w:rsidP="00100035">
      <w:pPr>
        <w:pStyle w:val="ad"/>
        <w:ind w:right="142"/>
        <w:jc w:val="both"/>
      </w:pPr>
      <w:r w:rsidRPr="00100035">
        <w:rPr>
          <w:b/>
        </w:rPr>
        <w:t>-</w:t>
      </w:r>
      <w:r w:rsidR="00053E4D">
        <w:rPr>
          <w:b/>
        </w:rPr>
        <w:t xml:space="preserve"> </w:t>
      </w:r>
      <w:r w:rsidR="00C36239" w:rsidRPr="00100035">
        <w:rPr>
          <w:b/>
        </w:rPr>
        <w:t xml:space="preserve">для учнів базової загальної середньої освіти складає </w:t>
      </w:r>
      <w:r w:rsidR="000A3976" w:rsidRPr="000A3976">
        <w:rPr>
          <w:b/>
        </w:rPr>
        <w:t>5885</w:t>
      </w:r>
      <w:r w:rsidR="00C36239" w:rsidRPr="000A3976">
        <w:rPr>
          <w:b/>
        </w:rPr>
        <w:t xml:space="preserve"> годин</w:t>
      </w:r>
      <w:r w:rsidR="00C36239" w:rsidRPr="00100035">
        <w:rPr>
          <w:b/>
        </w:rPr>
        <w:t xml:space="preserve"> / навчальний рік</w:t>
      </w:r>
      <w:r w:rsidR="00C36239">
        <w:t>:</w:t>
      </w:r>
    </w:p>
    <w:p w14:paraId="151F6DE4" w14:textId="77777777" w:rsidR="00C36239" w:rsidRPr="00210825" w:rsidRDefault="00C36239" w:rsidP="00C36239">
      <w:pPr>
        <w:pStyle w:val="ad"/>
        <w:numPr>
          <w:ilvl w:val="0"/>
          <w:numId w:val="25"/>
        </w:numPr>
        <w:ind w:right="142"/>
        <w:jc w:val="both"/>
      </w:pPr>
      <w:r>
        <w:t xml:space="preserve">для учнів 5-х класів – </w:t>
      </w:r>
      <w:r w:rsidR="00B75BA8" w:rsidRPr="00B75BA8">
        <w:t>10</w:t>
      </w:r>
      <w:r w:rsidRPr="00B75BA8">
        <w:t>5</w:t>
      </w:r>
      <w:r w:rsidR="00B75BA8" w:rsidRPr="00B75BA8">
        <w:t>0</w:t>
      </w:r>
      <w:r w:rsidRPr="00B75BA8">
        <w:t xml:space="preserve"> годин</w:t>
      </w:r>
      <w:r>
        <w:t xml:space="preserve"> / навчальний рік;</w:t>
      </w:r>
    </w:p>
    <w:p w14:paraId="71C781A4" w14:textId="77777777" w:rsidR="00C36239" w:rsidRDefault="00EB6996" w:rsidP="00C36239">
      <w:pPr>
        <w:pStyle w:val="ad"/>
        <w:numPr>
          <w:ilvl w:val="0"/>
          <w:numId w:val="25"/>
        </w:numPr>
        <w:ind w:right="142"/>
        <w:jc w:val="both"/>
      </w:pPr>
      <w:r>
        <w:t>для учнів 6</w:t>
      </w:r>
      <w:r w:rsidR="00C36239">
        <w:t xml:space="preserve">-х класів – </w:t>
      </w:r>
      <w:r w:rsidR="006F79FF" w:rsidRPr="006F79FF">
        <w:t>1090</w:t>
      </w:r>
      <w:r w:rsidR="00C36239" w:rsidRPr="006F79FF">
        <w:t xml:space="preserve"> </w:t>
      </w:r>
      <w:r w:rsidR="00C36239">
        <w:t>годин / навчальний рік;</w:t>
      </w:r>
    </w:p>
    <w:p w14:paraId="0DC56B2A" w14:textId="77777777" w:rsidR="00EB6996" w:rsidRPr="00210825" w:rsidRDefault="00EB6996" w:rsidP="00EB6996">
      <w:pPr>
        <w:pStyle w:val="ad"/>
        <w:numPr>
          <w:ilvl w:val="0"/>
          <w:numId w:val="25"/>
        </w:numPr>
        <w:ind w:right="142"/>
        <w:jc w:val="both"/>
      </w:pPr>
      <w:r>
        <w:t>для учнів 7-х класів – 1225 годин / навчальний рік;</w:t>
      </w:r>
    </w:p>
    <w:p w14:paraId="69ACE406" w14:textId="77777777" w:rsidR="00EB6996" w:rsidRPr="00210825" w:rsidRDefault="00EB6996" w:rsidP="00EB6996">
      <w:pPr>
        <w:pStyle w:val="ad"/>
        <w:numPr>
          <w:ilvl w:val="0"/>
          <w:numId w:val="25"/>
        </w:numPr>
        <w:ind w:right="142"/>
        <w:jc w:val="both"/>
      </w:pPr>
      <w:r>
        <w:t>для учнів 8-х класів – 1260 годин / навчальний рік;</w:t>
      </w:r>
    </w:p>
    <w:p w14:paraId="38A1304D" w14:textId="11A1E39C" w:rsidR="0066449F" w:rsidRDefault="00EB6996" w:rsidP="00C56BB6">
      <w:pPr>
        <w:pStyle w:val="ad"/>
        <w:numPr>
          <w:ilvl w:val="0"/>
          <w:numId w:val="25"/>
        </w:numPr>
        <w:ind w:right="142"/>
        <w:jc w:val="both"/>
      </w:pPr>
      <w:r>
        <w:t>для учнів 9-х класів – 1260 годин / навчальний рік;</w:t>
      </w:r>
    </w:p>
    <w:p w14:paraId="1AC6C14F" w14:textId="77777777" w:rsidR="00EB6996" w:rsidRPr="00100035" w:rsidRDefault="00100035" w:rsidP="00100035">
      <w:pPr>
        <w:pStyle w:val="ad"/>
        <w:ind w:right="142"/>
        <w:jc w:val="both"/>
        <w:rPr>
          <w:b/>
        </w:rPr>
      </w:pPr>
      <w:r w:rsidRPr="00100035">
        <w:rPr>
          <w:b/>
        </w:rPr>
        <w:t>-</w:t>
      </w:r>
      <w:r w:rsidR="00053E4D">
        <w:rPr>
          <w:b/>
        </w:rPr>
        <w:t xml:space="preserve"> </w:t>
      </w:r>
      <w:r w:rsidR="00EB6996" w:rsidRPr="00100035">
        <w:rPr>
          <w:b/>
        </w:rPr>
        <w:t xml:space="preserve">для учнів повної загальної середньої освіти складає </w:t>
      </w:r>
      <w:r w:rsidR="00EB6996" w:rsidRPr="008D0EB5">
        <w:rPr>
          <w:b/>
        </w:rPr>
        <w:t>2660 г</w:t>
      </w:r>
      <w:r w:rsidR="00EB6996" w:rsidRPr="00100035">
        <w:rPr>
          <w:b/>
        </w:rPr>
        <w:t>один / навчальний рік:</w:t>
      </w:r>
    </w:p>
    <w:p w14:paraId="55F2A42D" w14:textId="77777777" w:rsidR="00EB6996" w:rsidRPr="00210825" w:rsidRDefault="00EB6996" w:rsidP="00EB6996">
      <w:pPr>
        <w:pStyle w:val="ad"/>
        <w:numPr>
          <w:ilvl w:val="0"/>
          <w:numId w:val="25"/>
        </w:numPr>
        <w:ind w:right="142"/>
        <w:jc w:val="both"/>
      </w:pPr>
      <w:r>
        <w:t>для учнів 10-го класу – 1330 годин / навчальний рік;</w:t>
      </w:r>
    </w:p>
    <w:p w14:paraId="57587C94" w14:textId="5BD87956" w:rsidR="00B0004F" w:rsidRDefault="00EB6996" w:rsidP="00C56BB6">
      <w:pPr>
        <w:pStyle w:val="ad"/>
        <w:numPr>
          <w:ilvl w:val="0"/>
          <w:numId w:val="25"/>
        </w:numPr>
        <w:ind w:right="142"/>
        <w:jc w:val="both"/>
      </w:pPr>
      <w:r>
        <w:t>для учнів 11-го класу – 1330 годин / навчальний рік.</w:t>
      </w:r>
    </w:p>
    <w:p w14:paraId="78B01F5E" w14:textId="3ACAFC45" w:rsidR="00C36239" w:rsidRPr="00210825" w:rsidRDefault="00B0004F" w:rsidP="00C56BB6">
      <w:pPr>
        <w:pStyle w:val="ad"/>
        <w:ind w:right="142"/>
        <w:jc w:val="both"/>
      </w:pPr>
      <w:r>
        <w:t xml:space="preserve">      </w:t>
      </w:r>
      <w:r w:rsidR="005A12CD">
        <w:t>Робочий навчальний план</w:t>
      </w:r>
      <w:r w:rsidR="00EB6996">
        <w:t xml:space="preserve"> складено відповідно до наказів Міністерства освіти і науки України:</w:t>
      </w:r>
    </w:p>
    <w:p w14:paraId="63C281ED" w14:textId="40767A65" w:rsidR="003869D8" w:rsidRDefault="00290BAE" w:rsidP="003869D8">
      <w:pPr>
        <w:pStyle w:val="ad"/>
        <w:numPr>
          <w:ilvl w:val="0"/>
          <w:numId w:val="49"/>
        </w:numPr>
      </w:pPr>
      <w:r w:rsidRPr="00015864">
        <w:rPr>
          <w:b/>
        </w:rPr>
        <w:t>для 1</w:t>
      </w:r>
      <w:r w:rsidR="000C6ED0">
        <w:rPr>
          <w:b/>
        </w:rPr>
        <w:t xml:space="preserve"> - 2</w:t>
      </w:r>
      <w:r w:rsidR="00003CE5">
        <w:rPr>
          <w:b/>
        </w:rPr>
        <w:t xml:space="preserve"> класів</w:t>
      </w:r>
      <w:r w:rsidR="00EB6996">
        <w:rPr>
          <w:b/>
        </w:rPr>
        <w:t xml:space="preserve"> – </w:t>
      </w:r>
      <w:r w:rsidR="00EB6996" w:rsidRPr="00EB6996">
        <w:t xml:space="preserve">«Про затвердження типових освітніх та навчальних програм для 1-2-класів закладів </w:t>
      </w:r>
      <w:r w:rsidR="00EB6996">
        <w:t>загальної середньої освіти</w:t>
      </w:r>
      <w:r w:rsidR="00EB6996" w:rsidRPr="00EB6996">
        <w:t>»</w:t>
      </w:r>
      <w:r w:rsidR="00EB6996">
        <w:t xml:space="preserve"> від </w:t>
      </w:r>
      <w:r w:rsidR="00FB57D4">
        <w:t>08</w:t>
      </w:r>
      <w:r w:rsidR="00EB6996">
        <w:t>.</w:t>
      </w:r>
      <w:r w:rsidR="00FB57D4">
        <w:t>1</w:t>
      </w:r>
      <w:r w:rsidR="00EB6996">
        <w:t>0.201</w:t>
      </w:r>
      <w:r w:rsidR="00FB57D4">
        <w:t>9</w:t>
      </w:r>
      <w:r w:rsidR="00EB6996">
        <w:t xml:space="preserve"> року </w:t>
      </w:r>
      <w:r w:rsidR="00D904F7">
        <w:t>№</w:t>
      </w:r>
      <w:r w:rsidR="00FB57D4">
        <w:t>1272</w:t>
      </w:r>
      <w:r w:rsidR="00D904F7">
        <w:t xml:space="preserve"> Типова освітня програма </w:t>
      </w:r>
      <w:r w:rsidR="00826B8A">
        <w:t>для закладів загальної середньої освіти під керівництвом Савченко О.Я.;</w:t>
      </w:r>
    </w:p>
    <w:p w14:paraId="57BC235D" w14:textId="6FD758B1" w:rsidR="003869D8" w:rsidRPr="003869D8" w:rsidRDefault="000C6ED0" w:rsidP="003869D8">
      <w:pPr>
        <w:pStyle w:val="ad"/>
        <w:numPr>
          <w:ilvl w:val="0"/>
          <w:numId w:val="49"/>
        </w:numPr>
      </w:pPr>
      <w:r w:rsidRPr="003869D8">
        <w:rPr>
          <w:b/>
        </w:rPr>
        <w:t xml:space="preserve">для 3 класів – </w:t>
      </w:r>
      <w:r w:rsidRPr="003869D8">
        <w:t>«Про затвердження типових освітніх та навчальних програм для 3</w:t>
      </w:r>
      <w:r w:rsidR="000A75E8">
        <w:t xml:space="preserve"> – </w:t>
      </w:r>
      <w:r w:rsidRPr="003869D8">
        <w:t>4</w:t>
      </w:r>
      <w:r w:rsidR="000A75E8">
        <w:t xml:space="preserve"> </w:t>
      </w:r>
      <w:r w:rsidRPr="003869D8">
        <w:t xml:space="preserve">-класів закладів загальної середньої освіти» від </w:t>
      </w:r>
      <w:r w:rsidR="003869D8" w:rsidRPr="003869D8">
        <w:t>08</w:t>
      </w:r>
      <w:r w:rsidRPr="003869D8">
        <w:t>.</w:t>
      </w:r>
      <w:r w:rsidR="003869D8" w:rsidRPr="003869D8">
        <w:t>10</w:t>
      </w:r>
      <w:r w:rsidRPr="003869D8">
        <w:t>.201</w:t>
      </w:r>
      <w:r w:rsidR="003869D8" w:rsidRPr="003869D8">
        <w:t>9</w:t>
      </w:r>
      <w:r w:rsidRPr="003869D8">
        <w:t xml:space="preserve"> року №</w:t>
      </w:r>
      <w:r w:rsidR="003869D8" w:rsidRPr="003869D8">
        <w:t>1273</w:t>
      </w:r>
      <w:r w:rsidRPr="003869D8">
        <w:t xml:space="preserve"> Типова освітня програма для закладів загальної середньої освіти під керівництвом Савченко О.Я</w:t>
      </w:r>
      <w:r w:rsidR="000A75E8">
        <w:t>.;</w:t>
      </w:r>
    </w:p>
    <w:p w14:paraId="337FC555" w14:textId="7518E954" w:rsidR="00EB53B8" w:rsidRPr="009270EA" w:rsidRDefault="00B0004F" w:rsidP="003869D8">
      <w:pPr>
        <w:pStyle w:val="ad"/>
        <w:numPr>
          <w:ilvl w:val="0"/>
          <w:numId w:val="49"/>
        </w:numPr>
        <w:rPr>
          <w:b/>
        </w:rPr>
      </w:pPr>
      <w:r>
        <w:rPr>
          <w:b/>
        </w:rPr>
        <w:t xml:space="preserve">для </w:t>
      </w:r>
      <w:r w:rsidR="00290BAE" w:rsidRPr="00015864">
        <w:rPr>
          <w:b/>
        </w:rPr>
        <w:t>4 класів</w:t>
      </w:r>
      <w:r w:rsidR="00290BAE" w:rsidRPr="00015864">
        <w:t xml:space="preserve"> –</w:t>
      </w:r>
      <w:r w:rsidR="00826B8A">
        <w:t xml:space="preserve"> «Про затвердження типової освітньої програми закладів загальної середньої освіти І ступеня» від 20.04.2018 року №407, </w:t>
      </w:r>
      <w:r w:rsidR="005A12CD">
        <w:rPr>
          <w:b/>
        </w:rPr>
        <w:t>таблиця №2;</w:t>
      </w:r>
    </w:p>
    <w:p w14:paraId="47C22C10" w14:textId="596E2861" w:rsidR="009270EA" w:rsidRPr="009270EA" w:rsidRDefault="006206A1" w:rsidP="00C56BB6">
      <w:pPr>
        <w:pStyle w:val="af"/>
        <w:numPr>
          <w:ilvl w:val="0"/>
          <w:numId w:val="18"/>
        </w:numPr>
        <w:spacing w:line="276" w:lineRule="auto"/>
        <w:ind w:left="0" w:firstLine="0"/>
        <w:jc w:val="both"/>
        <w:rPr>
          <w:b/>
          <w:sz w:val="24"/>
        </w:rPr>
      </w:pPr>
      <w:r w:rsidRPr="00EB53B8">
        <w:rPr>
          <w:b/>
          <w:sz w:val="24"/>
        </w:rPr>
        <w:t>для 5</w:t>
      </w:r>
      <w:r w:rsidR="00EB53B8">
        <w:rPr>
          <w:b/>
          <w:sz w:val="24"/>
        </w:rPr>
        <w:t xml:space="preserve"> – </w:t>
      </w:r>
      <w:r w:rsidR="00B0004F">
        <w:rPr>
          <w:b/>
          <w:sz w:val="24"/>
        </w:rPr>
        <w:t xml:space="preserve">9- </w:t>
      </w:r>
      <w:r w:rsidR="00EB53B8">
        <w:rPr>
          <w:b/>
          <w:sz w:val="24"/>
        </w:rPr>
        <w:t xml:space="preserve">х класів – </w:t>
      </w:r>
      <w:r w:rsidR="00EB53B8" w:rsidRPr="009270EA">
        <w:rPr>
          <w:sz w:val="24"/>
        </w:rPr>
        <w:t>«Про</w:t>
      </w:r>
      <w:r w:rsidR="009270EA" w:rsidRPr="009270EA">
        <w:rPr>
          <w:sz w:val="24"/>
        </w:rPr>
        <w:t xml:space="preserve"> </w:t>
      </w:r>
      <w:r w:rsidR="009270EA">
        <w:rPr>
          <w:sz w:val="24"/>
        </w:rPr>
        <w:t xml:space="preserve">затвердження типової освітньої програми закладів загальної середньої освіти ІІ ступеня» від 20.04.2018 року №405, </w:t>
      </w:r>
      <w:r w:rsidR="009270EA" w:rsidRPr="00EB53B8">
        <w:rPr>
          <w:b/>
          <w:sz w:val="24"/>
        </w:rPr>
        <w:t>таблиця №</w:t>
      </w:r>
      <w:r w:rsidR="009270EA">
        <w:rPr>
          <w:b/>
          <w:sz w:val="24"/>
        </w:rPr>
        <w:t xml:space="preserve"> </w:t>
      </w:r>
      <w:r w:rsidR="001F0139">
        <w:rPr>
          <w:b/>
          <w:sz w:val="24"/>
        </w:rPr>
        <w:t>1</w:t>
      </w:r>
      <w:r w:rsidR="009270EA">
        <w:rPr>
          <w:b/>
          <w:sz w:val="24"/>
        </w:rPr>
        <w:t>2</w:t>
      </w:r>
      <w:r w:rsidR="005A12CD">
        <w:rPr>
          <w:b/>
          <w:sz w:val="24"/>
        </w:rPr>
        <w:t>;</w:t>
      </w:r>
    </w:p>
    <w:p w14:paraId="7F214803" w14:textId="4E1DCE96" w:rsidR="00481C89" w:rsidRPr="009270EA" w:rsidRDefault="00290BAE" w:rsidP="00C56BB6">
      <w:pPr>
        <w:numPr>
          <w:ilvl w:val="0"/>
          <w:numId w:val="18"/>
        </w:numPr>
        <w:spacing w:line="276" w:lineRule="auto"/>
        <w:ind w:left="0" w:firstLine="0"/>
        <w:jc w:val="both"/>
        <w:rPr>
          <w:b/>
        </w:rPr>
      </w:pPr>
      <w:r w:rsidRPr="00481C89">
        <w:rPr>
          <w:b/>
        </w:rPr>
        <w:t>для 10</w:t>
      </w:r>
      <w:r w:rsidR="006206A1" w:rsidRPr="00481C89">
        <w:rPr>
          <w:b/>
        </w:rPr>
        <w:t xml:space="preserve"> класу </w:t>
      </w:r>
      <w:r w:rsidR="00481C89">
        <w:rPr>
          <w:b/>
        </w:rPr>
        <w:t xml:space="preserve"> - </w:t>
      </w:r>
      <w:r w:rsidR="00481C89" w:rsidRPr="009270EA">
        <w:t xml:space="preserve">«Про </w:t>
      </w:r>
      <w:r w:rsidR="00FB57D4">
        <w:t>внесення змін до</w:t>
      </w:r>
      <w:r w:rsidR="00481C89" w:rsidRPr="009270EA">
        <w:t xml:space="preserve"> типової освітньої програми закладів загальної середньої освіти ІІ</w:t>
      </w:r>
      <w:r w:rsidR="00481C89">
        <w:t>І</w:t>
      </w:r>
      <w:r w:rsidR="00481C89" w:rsidRPr="009270EA">
        <w:t xml:space="preserve"> ступеня» </w:t>
      </w:r>
      <w:r w:rsidR="00481C89">
        <w:t>від 2</w:t>
      </w:r>
      <w:r w:rsidR="00FB57D4">
        <w:t>8</w:t>
      </w:r>
      <w:r w:rsidR="00481C89">
        <w:t>.</w:t>
      </w:r>
      <w:r w:rsidR="00FB57D4">
        <w:t>11</w:t>
      </w:r>
      <w:r w:rsidR="00481C89">
        <w:t>.201</w:t>
      </w:r>
      <w:r w:rsidR="00FB57D4">
        <w:t>9</w:t>
      </w:r>
      <w:r w:rsidR="00481C89">
        <w:t xml:space="preserve"> року №</w:t>
      </w:r>
      <w:r w:rsidR="00FB57D4">
        <w:t>1</w:t>
      </w:r>
      <w:r w:rsidR="00481C89">
        <w:t>4</w:t>
      </w:r>
      <w:r w:rsidR="00FB57D4">
        <w:t>93</w:t>
      </w:r>
      <w:r w:rsidR="00481C89" w:rsidRPr="009270EA">
        <w:t xml:space="preserve">, </w:t>
      </w:r>
      <w:r w:rsidR="00481C89" w:rsidRPr="009270EA">
        <w:rPr>
          <w:b/>
        </w:rPr>
        <w:t xml:space="preserve">таблиця </w:t>
      </w:r>
      <w:r w:rsidR="00481C89" w:rsidRPr="00CE62C8">
        <w:rPr>
          <w:b/>
        </w:rPr>
        <w:t>№ 1</w:t>
      </w:r>
      <w:r w:rsidR="005A12CD">
        <w:rPr>
          <w:b/>
        </w:rPr>
        <w:t>;</w:t>
      </w:r>
    </w:p>
    <w:p w14:paraId="3AD49200" w14:textId="6E27BDDD" w:rsidR="00481C89" w:rsidRDefault="006206A1" w:rsidP="00C56BB6">
      <w:pPr>
        <w:numPr>
          <w:ilvl w:val="0"/>
          <w:numId w:val="18"/>
        </w:numPr>
        <w:spacing w:line="276" w:lineRule="auto"/>
        <w:ind w:left="0" w:firstLine="0"/>
        <w:jc w:val="both"/>
        <w:rPr>
          <w:b/>
        </w:rPr>
      </w:pPr>
      <w:r w:rsidRPr="00481C89">
        <w:rPr>
          <w:b/>
        </w:rPr>
        <w:t xml:space="preserve">для </w:t>
      </w:r>
      <w:r w:rsidR="00290BAE" w:rsidRPr="00481C89">
        <w:rPr>
          <w:b/>
        </w:rPr>
        <w:t>11 клас</w:t>
      </w:r>
      <w:r w:rsidRPr="00481C89">
        <w:rPr>
          <w:b/>
        </w:rPr>
        <w:t>у</w:t>
      </w:r>
      <w:r w:rsidR="00290BAE" w:rsidRPr="00481C89">
        <w:t xml:space="preserve"> </w:t>
      </w:r>
      <w:r w:rsidR="00481C89">
        <w:t xml:space="preserve">- </w:t>
      </w:r>
      <w:bookmarkStart w:id="0" w:name="_Hlk47894013"/>
      <w:r w:rsidR="00481C89" w:rsidRPr="009270EA">
        <w:t xml:space="preserve">«Про </w:t>
      </w:r>
      <w:r w:rsidR="00FB57D4">
        <w:t>внесення змін до</w:t>
      </w:r>
      <w:r w:rsidR="00481C89" w:rsidRPr="009270EA">
        <w:t xml:space="preserve"> типової освітньої програми закладів загальної середньої освіти ІІ</w:t>
      </w:r>
      <w:r w:rsidR="00481C89">
        <w:t>І</w:t>
      </w:r>
      <w:r w:rsidR="00481C89" w:rsidRPr="009270EA">
        <w:t xml:space="preserve"> ступеня» </w:t>
      </w:r>
      <w:r w:rsidR="00481C89">
        <w:t>від 2</w:t>
      </w:r>
      <w:r w:rsidR="00802676">
        <w:t>8</w:t>
      </w:r>
      <w:r w:rsidR="00481C89">
        <w:t>.</w:t>
      </w:r>
      <w:r w:rsidR="00802676">
        <w:t>11</w:t>
      </w:r>
      <w:r w:rsidR="00481C89">
        <w:t>.201</w:t>
      </w:r>
      <w:r w:rsidR="00802676">
        <w:t>9</w:t>
      </w:r>
      <w:r w:rsidR="00481C89">
        <w:t xml:space="preserve"> року №</w:t>
      </w:r>
      <w:r w:rsidR="00FB57D4">
        <w:t>1</w:t>
      </w:r>
      <w:r w:rsidR="00481C89">
        <w:t>4</w:t>
      </w:r>
      <w:r w:rsidR="00FB57D4">
        <w:t>93</w:t>
      </w:r>
      <w:r w:rsidR="00481C89" w:rsidRPr="009270EA">
        <w:t xml:space="preserve">, </w:t>
      </w:r>
      <w:r w:rsidR="00481C89" w:rsidRPr="009270EA">
        <w:rPr>
          <w:b/>
        </w:rPr>
        <w:t xml:space="preserve">таблиця № </w:t>
      </w:r>
      <w:r w:rsidR="00481C89" w:rsidRPr="00481C89">
        <w:rPr>
          <w:b/>
        </w:rPr>
        <w:t>1</w:t>
      </w:r>
      <w:r w:rsidR="00481C89" w:rsidRPr="009270EA">
        <w:rPr>
          <w:b/>
        </w:rPr>
        <w:t>.</w:t>
      </w:r>
    </w:p>
    <w:bookmarkEnd w:id="0"/>
    <w:p w14:paraId="1BCB2320" w14:textId="0BADA105" w:rsidR="004557AD" w:rsidRDefault="00D76D11" w:rsidP="00C56BB6">
      <w:r>
        <w:t xml:space="preserve">   </w:t>
      </w:r>
    </w:p>
    <w:p w14:paraId="051EC46B" w14:textId="77777777" w:rsidR="004557AD" w:rsidRPr="00534BFC" w:rsidRDefault="004557AD" w:rsidP="004557AD">
      <w:pPr>
        <w:pStyle w:val="ad"/>
        <w:ind w:right="142"/>
        <w:jc w:val="right"/>
        <w:rPr>
          <w:sz w:val="28"/>
          <w:szCs w:val="28"/>
        </w:rPr>
      </w:pPr>
      <w:bookmarkStart w:id="1" w:name="_Hlk47291571"/>
      <w:r w:rsidRPr="00534BFC">
        <w:rPr>
          <w:sz w:val="28"/>
          <w:szCs w:val="28"/>
          <w:lang w:val="ru-RU"/>
        </w:rPr>
        <w:lastRenderedPageBreak/>
        <w:t>Наказ М</w:t>
      </w:r>
      <w:proofErr w:type="spellStart"/>
      <w:r>
        <w:rPr>
          <w:sz w:val="28"/>
          <w:szCs w:val="28"/>
        </w:rPr>
        <w:t>іністерства</w:t>
      </w:r>
      <w:proofErr w:type="spellEnd"/>
      <w:r w:rsidRPr="00534BFC">
        <w:rPr>
          <w:sz w:val="28"/>
          <w:szCs w:val="28"/>
        </w:rPr>
        <w:t xml:space="preserve"> освіти і науки України</w:t>
      </w:r>
    </w:p>
    <w:p w14:paraId="0861F752" w14:textId="3119D774" w:rsidR="004557AD" w:rsidRPr="00534BFC" w:rsidRDefault="004557AD" w:rsidP="004557AD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 xml:space="preserve">від </w:t>
      </w:r>
      <w:r w:rsidR="00D662EF">
        <w:rPr>
          <w:sz w:val="28"/>
          <w:szCs w:val="28"/>
        </w:rPr>
        <w:t>08</w:t>
      </w:r>
      <w:r w:rsidRPr="00534BFC">
        <w:rPr>
          <w:sz w:val="28"/>
          <w:szCs w:val="28"/>
        </w:rPr>
        <w:t>.</w:t>
      </w:r>
      <w:r w:rsidR="00D662EF">
        <w:rPr>
          <w:sz w:val="28"/>
          <w:szCs w:val="28"/>
        </w:rPr>
        <w:t>1</w:t>
      </w:r>
      <w:r w:rsidRPr="00534BFC">
        <w:rPr>
          <w:sz w:val="28"/>
          <w:szCs w:val="28"/>
        </w:rPr>
        <w:t>0.201</w:t>
      </w:r>
      <w:r w:rsidR="00D662EF">
        <w:rPr>
          <w:sz w:val="28"/>
          <w:szCs w:val="28"/>
        </w:rPr>
        <w:t>9</w:t>
      </w:r>
      <w:r w:rsidRPr="00534BFC">
        <w:rPr>
          <w:sz w:val="28"/>
          <w:szCs w:val="28"/>
        </w:rPr>
        <w:t xml:space="preserve"> року № </w:t>
      </w:r>
      <w:r w:rsidR="00D662EF">
        <w:rPr>
          <w:sz w:val="28"/>
          <w:szCs w:val="28"/>
        </w:rPr>
        <w:t>1272</w:t>
      </w:r>
    </w:p>
    <w:p w14:paraId="3159ABFA" w14:textId="77777777" w:rsidR="004557AD" w:rsidRPr="00534BFC" w:rsidRDefault="004557AD" w:rsidP="004557A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</w:t>
      </w:r>
      <w:r w:rsidRPr="00534BFC">
        <w:rPr>
          <w:sz w:val="28"/>
          <w:szCs w:val="28"/>
        </w:rPr>
        <w:t xml:space="preserve">кладено за типовою освітньою програмою </w:t>
      </w:r>
    </w:p>
    <w:p w14:paraId="58276F95" w14:textId="77777777" w:rsidR="004557AD" w:rsidRPr="00534BFC" w:rsidRDefault="004557AD" w:rsidP="004557AD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>для закладів загальної середньої освіти</w:t>
      </w:r>
    </w:p>
    <w:p w14:paraId="7BF09831" w14:textId="1D5AB5AE" w:rsidR="004557AD" w:rsidRDefault="004557AD" w:rsidP="004557AD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 xml:space="preserve">під керівництвом Савченко О.Я. </w:t>
      </w:r>
    </w:p>
    <w:p w14:paraId="3BF8A390" w14:textId="77777777" w:rsidR="00722AC4" w:rsidRPr="00534BFC" w:rsidRDefault="00722AC4" w:rsidP="004557AD">
      <w:pPr>
        <w:ind w:left="360"/>
        <w:jc w:val="right"/>
        <w:rPr>
          <w:sz w:val="28"/>
          <w:szCs w:val="28"/>
        </w:rPr>
      </w:pPr>
    </w:p>
    <w:p w14:paraId="580B93AC" w14:textId="77777777" w:rsidR="004557AD" w:rsidRPr="00904D17" w:rsidRDefault="004557AD" w:rsidP="004557AD">
      <w:r>
        <w:t xml:space="preserve">             </w:t>
      </w:r>
      <w:r w:rsidRPr="00D00F4C">
        <w:t xml:space="preserve">                                    </w:t>
      </w:r>
      <w:r>
        <w:rPr>
          <w:sz w:val="28"/>
          <w:szCs w:val="28"/>
        </w:rPr>
        <w:t xml:space="preserve"> </w:t>
      </w:r>
    </w:p>
    <w:p w14:paraId="4F2D21B3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14:paraId="11729F4E" w14:textId="77777777" w:rsidR="004557AD" w:rsidRDefault="004557AD" w:rsidP="004557AD">
      <w:pPr>
        <w:jc w:val="center"/>
        <w:rPr>
          <w:b/>
          <w:sz w:val="28"/>
          <w:szCs w:val="28"/>
        </w:rPr>
      </w:pPr>
      <w:r w:rsidRPr="00855032">
        <w:rPr>
          <w:b/>
          <w:sz w:val="28"/>
          <w:szCs w:val="28"/>
        </w:rPr>
        <w:t>ПОЧАТКОВОЇ ШКОЛИ</w:t>
      </w:r>
    </w:p>
    <w:p w14:paraId="75562D8D" w14:textId="77777777" w:rsidR="004557AD" w:rsidRPr="00855032" w:rsidRDefault="004557AD" w:rsidP="004557AD">
      <w:pPr>
        <w:jc w:val="center"/>
        <w:rPr>
          <w:b/>
          <w:sz w:val="28"/>
          <w:szCs w:val="28"/>
        </w:rPr>
      </w:pPr>
    </w:p>
    <w:p w14:paraId="061E7F99" w14:textId="77777777" w:rsidR="004557AD" w:rsidRPr="00855032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українською</w:t>
      </w:r>
      <w:r w:rsidRPr="00855032">
        <w:rPr>
          <w:b/>
          <w:sz w:val="28"/>
          <w:szCs w:val="28"/>
        </w:rPr>
        <w:t xml:space="preserve"> мовою</w:t>
      </w:r>
      <w:r>
        <w:rPr>
          <w:b/>
          <w:sz w:val="28"/>
          <w:szCs w:val="28"/>
        </w:rPr>
        <w:t xml:space="preserve"> навчання </w:t>
      </w:r>
    </w:p>
    <w:p w14:paraId="5B11D058" w14:textId="30C87B4C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/2021</w:t>
      </w:r>
      <w:r w:rsidRPr="00855032">
        <w:rPr>
          <w:b/>
          <w:sz w:val="28"/>
          <w:szCs w:val="28"/>
        </w:rPr>
        <w:t xml:space="preserve"> навчальний рік</w:t>
      </w:r>
    </w:p>
    <w:p w14:paraId="162ED2D3" w14:textId="77777777" w:rsidR="00722AC4" w:rsidRPr="00BC4840" w:rsidRDefault="00722AC4" w:rsidP="004557AD">
      <w:pPr>
        <w:jc w:val="center"/>
        <w:rPr>
          <w:b/>
          <w:sz w:val="28"/>
          <w:szCs w:val="28"/>
        </w:rPr>
      </w:pPr>
    </w:p>
    <w:p w14:paraId="5572AFE9" w14:textId="77777777" w:rsidR="004557AD" w:rsidRDefault="004557AD" w:rsidP="004557AD">
      <w:pPr>
        <w:jc w:val="center"/>
        <w:rPr>
          <w:b/>
        </w:rPr>
      </w:pPr>
    </w:p>
    <w:tbl>
      <w:tblPr>
        <w:tblStyle w:val="a3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50"/>
        <w:gridCol w:w="3704"/>
        <w:gridCol w:w="2268"/>
        <w:gridCol w:w="2268"/>
      </w:tblGrid>
      <w:tr w:rsidR="00B2475C" w14:paraId="28F1770B" w14:textId="77777777" w:rsidTr="007F1112">
        <w:trPr>
          <w:trHeight w:val="285"/>
        </w:trPr>
        <w:tc>
          <w:tcPr>
            <w:tcW w:w="5354" w:type="dxa"/>
            <w:gridSpan w:val="2"/>
            <w:vMerge w:val="restart"/>
          </w:tcPr>
          <w:p w14:paraId="2BD365B9" w14:textId="77777777" w:rsidR="00B2475C" w:rsidRPr="00534BFC" w:rsidRDefault="00B2475C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Назва освітньої галузі</w:t>
            </w:r>
          </w:p>
        </w:tc>
        <w:tc>
          <w:tcPr>
            <w:tcW w:w="2268" w:type="dxa"/>
          </w:tcPr>
          <w:p w14:paraId="67F22925" w14:textId="77777777" w:rsidR="00B2475C" w:rsidRPr="00534BFC" w:rsidRDefault="00B2475C" w:rsidP="00182AE0">
            <w:pPr>
              <w:jc w:val="center"/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1 клас</w:t>
            </w:r>
          </w:p>
        </w:tc>
        <w:tc>
          <w:tcPr>
            <w:tcW w:w="2268" w:type="dxa"/>
          </w:tcPr>
          <w:p w14:paraId="50216075" w14:textId="77777777" w:rsidR="00B2475C" w:rsidRPr="00534BFC" w:rsidRDefault="00B2475C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</w:t>
            </w:r>
          </w:p>
        </w:tc>
      </w:tr>
      <w:tr w:rsidR="00B2475C" w14:paraId="79E7F5F7" w14:textId="6BADBD52" w:rsidTr="007F1112">
        <w:trPr>
          <w:trHeight w:val="285"/>
        </w:trPr>
        <w:tc>
          <w:tcPr>
            <w:tcW w:w="5354" w:type="dxa"/>
            <w:gridSpan w:val="2"/>
            <w:vMerge/>
          </w:tcPr>
          <w:p w14:paraId="5270AB06" w14:textId="77777777" w:rsidR="00B2475C" w:rsidRPr="00534BFC" w:rsidRDefault="00B2475C" w:rsidP="00182AE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</w:tcBorders>
          </w:tcPr>
          <w:p w14:paraId="475DF0B4" w14:textId="77777777" w:rsidR="00B2475C" w:rsidRPr="00534BFC" w:rsidRDefault="00B2475C" w:rsidP="00B2475C">
            <w:pPr>
              <w:jc w:val="center"/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Кількість годин на:</w:t>
            </w:r>
          </w:p>
        </w:tc>
      </w:tr>
      <w:tr w:rsidR="00E257D0" w14:paraId="430B7278" w14:textId="77777777" w:rsidTr="007F1112">
        <w:trPr>
          <w:trHeight w:val="255"/>
        </w:trPr>
        <w:tc>
          <w:tcPr>
            <w:tcW w:w="5354" w:type="dxa"/>
            <w:gridSpan w:val="2"/>
            <w:vMerge/>
          </w:tcPr>
          <w:p w14:paraId="52D3F6FF" w14:textId="77777777" w:rsidR="00E257D0" w:rsidRPr="00534BFC" w:rsidRDefault="00E257D0" w:rsidP="00182AE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01BCFBC" w14:textId="77777777" w:rsidR="00E257D0" w:rsidRPr="0035283C" w:rsidRDefault="00E257D0" w:rsidP="00182AE0">
            <w:pPr>
              <w:jc w:val="center"/>
            </w:pPr>
            <w:r w:rsidRPr="0035283C">
              <w:t>тижд</w:t>
            </w:r>
            <w:r>
              <w:t>ень</w:t>
            </w:r>
          </w:p>
        </w:tc>
        <w:tc>
          <w:tcPr>
            <w:tcW w:w="2268" w:type="dxa"/>
          </w:tcPr>
          <w:p w14:paraId="3D385464" w14:textId="77777777" w:rsidR="00E257D0" w:rsidRPr="0035283C" w:rsidRDefault="00E257D0" w:rsidP="00182AE0">
            <w:pPr>
              <w:jc w:val="center"/>
            </w:pPr>
            <w:r w:rsidRPr="0035283C">
              <w:t>тижд</w:t>
            </w:r>
            <w:r>
              <w:t>ень</w:t>
            </w:r>
          </w:p>
        </w:tc>
      </w:tr>
      <w:tr w:rsidR="00B2475C" w14:paraId="05BD4F33" w14:textId="7E57962C" w:rsidTr="00B2475C">
        <w:trPr>
          <w:trHeight w:val="255"/>
        </w:trPr>
        <w:tc>
          <w:tcPr>
            <w:tcW w:w="9890" w:type="dxa"/>
            <w:gridSpan w:val="4"/>
          </w:tcPr>
          <w:p w14:paraId="29333D43" w14:textId="77777777" w:rsidR="00B2475C" w:rsidRDefault="00B2475C" w:rsidP="00182AE0">
            <w:pPr>
              <w:jc w:val="center"/>
              <w:rPr>
                <w:b/>
                <w:sz w:val="28"/>
                <w:szCs w:val="28"/>
              </w:rPr>
            </w:pPr>
          </w:p>
          <w:p w14:paraId="2DC1FABF" w14:textId="77777777" w:rsidR="00B2475C" w:rsidRPr="00534BFC" w:rsidRDefault="00B2475C" w:rsidP="00182AE0">
            <w:pPr>
              <w:jc w:val="center"/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Інваріантний складник</w:t>
            </w:r>
          </w:p>
        </w:tc>
      </w:tr>
      <w:tr w:rsidR="00E257D0" w14:paraId="79F5972F" w14:textId="77777777" w:rsidTr="007F1112">
        <w:tc>
          <w:tcPr>
            <w:tcW w:w="5354" w:type="dxa"/>
            <w:gridSpan w:val="2"/>
          </w:tcPr>
          <w:p w14:paraId="4A941AE3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proofErr w:type="spellStart"/>
            <w:r w:rsidRPr="00534BFC">
              <w:rPr>
                <w:sz w:val="28"/>
                <w:szCs w:val="28"/>
              </w:rPr>
              <w:t>Мовна</w:t>
            </w:r>
            <w:proofErr w:type="spellEnd"/>
            <w:r>
              <w:rPr>
                <w:sz w:val="28"/>
                <w:szCs w:val="28"/>
              </w:rPr>
              <w:t xml:space="preserve">–літературна, у томі </w:t>
            </w:r>
            <w:r w:rsidRPr="00534BFC">
              <w:rPr>
                <w:sz w:val="28"/>
                <w:szCs w:val="28"/>
              </w:rPr>
              <w:t xml:space="preserve">числі: </w:t>
            </w:r>
          </w:p>
        </w:tc>
        <w:tc>
          <w:tcPr>
            <w:tcW w:w="2268" w:type="dxa"/>
          </w:tcPr>
          <w:p w14:paraId="3D3F9E7B" w14:textId="77777777" w:rsidR="00E257D0" w:rsidRPr="00F2585A" w:rsidRDefault="00E257D0" w:rsidP="00182AE0">
            <w:pPr>
              <w:jc w:val="center"/>
              <w:rPr>
                <w:b/>
                <w:sz w:val="28"/>
                <w:szCs w:val="28"/>
              </w:rPr>
            </w:pPr>
            <w:r w:rsidRPr="00F2585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09710BBF" w14:textId="1C7138AF" w:rsidR="00E257D0" w:rsidRPr="00F2585A" w:rsidRDefault="007F1112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257D0" w14:paraId="4F8ACEEB" w14:textId="77777777" w:rsidTr="007F1112">
        <w:tc>
          <w:tcPr>
            <w:tcW w:w="5354" w:type="dxa"/>
            <w:gridSpan w:val="2"/>
          </w:tcPr>
          <w:p w14:paraId="5DB5D531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268" w:type="dxa"/>
          </w:tcPr>
          <w:p w14:paraId="2FEE566C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01E85FBD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7</w:t>
            </w:r>
          </w:p>
        </w:tc>
      </w:tr>
      <w:tr w:rsidR="00E257D0" w14:paraId="6B40250A" w14:textId="77777777" w:rsidTr="007F1112">
        <w:tc>
          <w:tcPr>
            <w:tcW w:w="5354" w:type="dxa"/>
            <w:gridSpan w:val="2"/>
          </w:tcPr>
          <w:p w14:paraId="1B30FA65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Іншомовна освіта: англійська мова</w:t>
            </w:r>
          </w:p>
        </w:tc>
        <w:tc>
          <w:tcPr>
            <w:tcW w:w="2268" w:type="dxa"/>
          </w:tcPr>
          <w:p w14:paraId="1FA0D849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2DF2A3F" w14:textId="6EFA5995" w:rsidR="00E257D0" w:rsidRPr="00534BFC" w:rsidRDefault="007F1112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57D0" w14:paraId="28569992" w14:textId="77777777" w:rsidTr="007F1112">
        <w:tc>
          <w:tcPr>
            <w:tcW w:w="5354" w:type="dxa"/>
            <w:gridSpan w:val="2"/>
          </w:tcPr>
          <w:p w14:paraId="16D9D9D6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Математична</w:t>
            </w:r>
          </w:p>
        </w:tc>
        <w:tc>
          <w:tcPr>
            <w:tcW w:w="2268" w:type="dxa"/>
          </w:tcPr>
          <w:p w14:paraId="4CF9A677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B05C121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4</w:t>
            </w:r>
          </w:p>
        </w:tc>
      </w:tr>
      <w:tr w:rsidR="00E257D0" w14:paraId="583EAB51" w14:textId="77777777" w:rsidTr="007F1112">
        <w:tc>
          <w:tcPr>
            <w:tcW w:w="5354" w:type="dxa"/>
            <w:gridSpan w:val="2"/>
          </w:tcPr>
          <w:p w14:paraId="1D4E3714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Я досліджую світ:</w:t>
            </w:r>
          </w:p>
        </w:tc>
        <w:tc>
          <w:tcPr>
            <w:tcW w:w="2268" w:type="dxa"/>
            <w:vMerge w:val="restart"/>
          </w:tcPr>
          <w:p w14:paraId="121E77BA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14:paraId="02109541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57D0" w14:paraId="50843E58" w14:textId="77777777" w:rsidTr="007F1112">
        <w:tc>
          <w:tcPr>
            <w:tcW w:w="5354" w:type="dxa"/>
            <w:gridSpan w:val="2"/>
          </w:tcPr>
          <w:p w14:paraId="773F3224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Природнича</w:t>
            </w:r>
          </w:p>
        </w:tc>
        <w:tc>
          <w:tcPr>
            <w:tcW w:w="2268" w:type="dxa"/>
            <w:vMerge/>
          </w:tcPr>
          <w:p w14:paraId="414CBA7D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5BC39BE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</w:p>
        </w:tc>
      </w:tr>
      <w:tr w:rsidR="00E257D0" w14:paraId="2C483963" w14:textId="77777777" w:rsidTr="007F1112">
        <w:tc>
          <w:tcPr>
            <w:tcW w:w="5354" w:type="dxa"/>
            <w:gridSpan w:val="2"/>
          </w:tcPr>
          <w:p w14:paraId="7C588876" w14:textId="00C1B069" w:rsidR="00E257D0" w:rsidRPr="00534BFC" w:rsidRDefault="00E257D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 xml:space="preserve">Соціальна і </w:t>
            </w:r>
            <w:proofErr w:type="spellStart"/>
            <w:r w:rsidRPr="00534BFC">
              <w:rPr>
                <w:sz w:val="28"/>
                <w:szCs w:val="28"/>
              </w:rPr>
              <w:t>здоров</w:t>
            </w:r>
            <w:proofErr w:type="spellEnd"/>
            <w:r w:rsidRPr="00534BFC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34BF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збережувальна</w:t>
            </w:r>
            <w:proofErr w:type="spellEnd"/>
            <w:r w:rsidRPr="00534B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</w:tcPr>
          <w:p w14:paraId="7905C01D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64E6D7B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</w:p>
        </w:tc>
      </w:tr>
      <w:tr w:rsidR="00E257D0" w14:paraId="4FE48EC2" w14:textId="77777777" w:rsidTr="007F1112">
        <w:tc>
          <w:tcPr>
            <w:tcW w:w="5354" w:type="dxa"/>
            <w:gridSpan w:val="2"/>
          </w:tcPr>
          <w:p w14:paraId="69CE4FE6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Громадянська й історична</w:t>
            </w:r>
          </w:p>
        </w:tc>
        <w:tc>
          <w:tcPr>
            <w:tcW w:w="2268" w:type="dxa"/>
            <w:vMerge/>
          </w:tcPr>
          <w:p w14:paraId="5642611F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3D8C4EE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</w:p>
        </w:tc>
      </w:tr>
      <w:tr w:rsidR="00E257D0" w14:paraId="5A5093D2" w14:textId="77777777" w:rsidTr="007F1112">
        <w:tc>
          <w:tcPr>
            <w:tcW w:w="5354" w:type="dxa"/>
            <w:gridSpan w:val="2"/>
          </w:tcPr>
          <w:p w14:paraId="0E458863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proofErr w:type="spellStart"/>
            <w:r w:rsidRPr="00534BFC">
              <w:rPr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2268" w:type="dxa"/>
          </w:tcPr>
          <w:p w14:paraId="0F542C9E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2066EB7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1112" w14:paraId="3D7382E3" w14:textId="77777777" w:rsidTr="007F1112">
        <w:trPr>
          <w:trHeight w:val="280"/>
        </w:trPr>
        <w:tc>
          <w:tcPr>
            <w:tcW w:w="1650" w:type="dxa"/>
            <w:vMerge w:val="restart"/>
          </w:tcPr>
          <w:p w14:paraId="036EE3C6" w14:textId="77777777" w:rsidR="007F1112" w:rsidRDefault="007F1112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Мистецька</w:t>
            </w:r>
          </w:p>
          <w:p w14:paraId="6043C6FD" w14:textId="6E1DAC7B" w:rsidR="007F1112" w:rsidRPr="00534BFC" w:rsidRDefault="007F1112" w:rsidP="00182AE0">
            <w:pPr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14:paraId="5FBC19BD" w14:textId="72481C63" w:rsidR="007F1112" w:rsidRPr="00534BFC" w:rsidRDefault="007F1112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2268" w:type="dxa"/>
          </w:tcPr>
          <w:p w14:paraId="602FCA8E" w14:textId="26E2BE03" w:rsidR="007F1112" w:rsidRPr="00534BFC" w:rsidRDefault="007F1112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DF65CE8" w14:textId="2B74D30E" w:rsidR="007F1112" w:rsidRPr="00534BFC" w:rsidRDefault="007F1112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1112" w14:paraId="73160246" w14:textId="77777777" w:rsidTr="007F1112">
        <w:trPr>
          <w:trHeight w:val="370"/>
        </w:trPr>
        <w:tc>
          <w:tcPr>
            <w:tcW w:w="1650" w:type="dxa"/>
            <w:vMerge/>
          </w:tcPr>
          <w:p w14:paraId="08B5520E" w14:textId="77777777" w:rsidR="007F1112" w:rsidRPr="00534BFC" w:rsidRDefault="007F1112" w:rsidP="00182AE0">
            <w:pPr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14:paraId="2F1992D1" w14:textId="1237097E" w:rsidR="007F1112" w:rsidRDefault="007F1112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2268" w:type="dxa"/>
          </w:tcPr>
          <w:p w14:paraId="03222A74" w14:textId="63A03122" w:rsidR="007F1112" w:rsidRPr="00534BFC" w:rsidRDefault="007F1112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0C36567" w14:textId="1389E076" w:rsidR="007F1112" w:rsidRPr="00534BFC" w:rsidRDefault="007F1112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57D0" w14:paraId="3B4A8748" w14:textId="77777777" w:rsidTr="007F1112">
        <w:tc>
          <w:tcPr>
            <w:tcW w:w="5354" w:type="dxa"/>
            <w:gridSpan w:val="2"/>
          </w:tcPr>
          <w:p w14:paraId="13711AC8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Технологічна</w:t>
            </w:r>
          </w:p>
        </w:tc>
        <w:tc>
          <w:tcPr>
            <w:tcW w:w="2268" w:type="dxa"/>
          </w:tcPr>
          <w:p w14:paraId="77D7DE81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BF20B5F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1</w:t>
            </w:r>
          </w:p>
        </w:tc>
      </w:tr>
      <w:tr w:rsidR="00E257D0" w14:paraId="1215279D" w14:textId="77777777" w:rsidTr="007F1112">
        <w:tc>
          <w:tcPr>
            <w:tcW w:w="5354" w:type="dxa"/>
            <w:gridSpan w:val="2"/>
          </w:tcPr>
          <w:p w14:paraId="3534B9DC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Фізкультурна</w:t>
            </w:r>
          </w:p>
        </w:tc>
        <w:tc>
          <w:tcPr>
            <w:tcW w:w="2268" w:type="dxa"/>
          </w:tcPr>
          <w:p w14:paraId="0287303D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B39C263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3</w:t>
            </w:r>
          </w:p>
        </w:tc>
      </w:tr>
      <w:tr w:rsidR="00B2475C" w14:paraId="41C762BA" w14:textId="4D6E1A49" w:rsidTr="00B2475C">
        <w:tc>
          <w:tcPr>
            <w:tcW w:w="9890" w:type="dxa"/>
            <w:gridSpan w:val="4"/>
          </w:tcPr>
          <w:p w14:paraId="509D68B9" w14:textId="77777777" w:rsidR="00B2475C" w:rsidRPr="00534BFC" w:rsidRDefault="00B2475C" w:rsidP="0018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534BFC">
              <w:rPr>
                <w:b/>
                <w:sz w:val="28"/>
                <w:szCs w:val="28"/>
              </w:rPr>
              <w:t>Варіативний складник</w:t>
            </w:r>
          </w:p>
        </w:tc>
      </w:tr>
      <w:tr w:rsidR="00E257D0" w14:paraId="54A02691" w14:textId="77777777" w:rsidTr="007F1112">
        <w:tc>
          <w:tcPr>
            <w:tcW w:w="5354" w:type="dxa"/>
            <w:gridSpan w:val="2"/>
          </w:tcPr>
          <w:p w14:paraId="19234FBE" w14:textId="77777777" w:rsidR="00E257D0" w:rsidRPr="00534BFC" w:rsidRDefault="00E257D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Російська мова</w:t>
            </w:r>
          </w:p>
        </w:tc>
        <w:tc>
          <w:tcPr>
            <w:tcW w:w="2268" w:type="dxa"/>
          </w:tcPr>
          <w:p w14:paraId="54024AAC" w14:textId="65331DD4" w:rsidR="00E257D0" w:rsidRPr="00534BFC" w:rsidRDefault="00E257D0" w:rsidP="00E25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534BF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1916D58" w14:textId="77777777" w:rsidR="00E257D0" w:rsidRPr="00534BFC" w:rsidRDefault="00E257D0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57D0" w14:paraId="0F1F977A" w14:textId="77777777" w:rsidTr="007F1112">
        <w:tc>
          <w:tcPr>
            <w:tcW w:w="5354" w:type="dxa"/>
            <w:gridSpan w:val="2"/>
          </w:tcPr>
          <w:p w14:paraId="1EF475C6" w14:textId="52B873EB" w:rsidR="00E257D0" w:rsidRPr="00BC4840" w:rsidRDefault="00E257D0" w:rsidP="00182AE0">
            <w:pPr>
              <w:pStyle w:val="ad"/>
              <w:rPr>
                <w:sz w:val="28"/>
                <w:szCs w:val="28"/>
              </w:rPr>
            </w:pPr>
            <w:r w:rsidRPr="00BC4840">
              <w:rPr>
                <w:sz w:val="28"/>
                <w:szCs w:val="28"/>
              </w:rPr>
              <w:t>Інтегрований курс «Рос</w:t>
            </w:r>
            <w:r>
              <w:rPr>
                <w:sz w:val="28"/>
                <w:szCs w:val="28"/>
              </w:rPr>
              <w:t>ійська</w:t>
            </w:r>
            <w:r w:rsidRPr="00BC4840">
              <w:rPr>
                <w:sz w:val="28"/>
                <w:szCs w:val="28"/>
              </w:rPr>
              <w:t xml:space="preserve"> мова та читання»</w:t>
            </w:r>
          </w:p>
        </w:tc>
        <w:tc>
          <w:tcPr>
            <w:tcW w:w="2268" w:type="dxa"/>
          </w:tcPr>
          <w:p w14:paraId="599DA86A" w14:textId="6F9DECDA" w:rsidR="00E257D0" w:rsidRPr="00534BFC" w:rsidRDefault="007F1112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53740E4B" w14:textId="11F3FBE8" w:rsidR="00E257D0" w:rsidRPr="00534BFC" w:rsidRDefault="007F1112" w:rsidP="007F1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475C" w14:paraId="27B2B687" w14:textId="77777777" w:rsidTr="007F1112">
        <w:tc>
          <w:tcPr>
            <w:tcW w:w="5354" w:type="dxa"/>
            <w:gridSpan w:val="2"/>
          </w:tcPr>
          <w:p w14:paraId="4A02CB7B" w14:textId="03AC035A" w:rsidR="00B2475C" w:rsidRPr="00BC4840" w:rsidRDefault="00B2475C" w:rsidP="00182AE0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Гранично допустиме тижне</w:t>
            </w:r>
            <w:r w:rsidRPr="00BC4840">
              <w:rPr>
                <w:b/>
                <w:sz w:val="28"/>
                <w:szCs w:val="28"/>
              </w:rPr>
              <w:t xml:space="preserve">ве </w:t>
            </w:r>
            <w:proofErr w:type="spellStart"/>
            <w:r w:rsidRPr="00BC4840">
              <w:rPr>
                <w:b/>
                <w:sz w:val="28"/>
                <w:szCs w:val="28"/>
              </w:rPr>
              <w:t>навчаль</w:t>
            </w:r>
            <w:proofErr w:type="spellEnd"/>
            <w:r w:rsidR="001039AE">
              <w:rPr>
                <w:b/>
                <w:sz w:val="28"/>
                <w:szCs w:val="28"/>
              </w:rPr>
              <w:t>-</w:t>
            </w:r>
            <w:r w:rsidRPr="00BC4840">
              <w:rPr>
                <w:b/>
                <w:sz w:val="28"/>
                <w:szCs w:val="28"/>
              </w:rPr>
              <w:t>не навантаження здобувача освіти</w:t>
            </w:r>
          </w:p>
        </w:tc>
        <w:tc>
          <w:tcPr>
            <w:tcW w:w="2268" w:type="dxa"/>
          </w:tcPr>
          <w:p w14:paraId="6845154F" w14:textId="77777777" w:rsidR="00B2475C" w:rsidRPr="00534BFC" w:rsidRDefault="00B2475C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14:paraId="3D4F598E" w14:textId="77777777" w:rsidR="00B2475C" w:rsidRPr="00E7229F" w:rsidRDefault="00B2475C" w:rsidP="00182AE0">
            <w:pPr>
              <w:jc w:val="center"/>
              <w:rPr>
                <w:b/>
                <w:sz w:val="28"/>
                <w:szCs w:val="28"/>
              </w:rPr>
            </w:pPr>
            <w:r w:rsidRPr="00E7229F">
              <w:rPr>
                <w:b/>
                <w:sz w:val="28"/>
                <w:szCs w:val="28"/>
              </w:rPr>
              <w:t>22</w:t>
            </w:r>
          </w:p>
        </w:tc>
      </w:tr>
      <w:tr w:rsidR="00B2475C" w14:paraId="709AEE45" w14:textId="77777777" w:rsidTr="007F1112">
        <w:tc>
          <w:tcPr>
            <w:tcW w:w="5354" w:type="dxa"/>
            <w:gridSpan w:val="2"/>
          </w:tcPr>
          <w:p w14:paraId="27878895" w14:textId="77777777" w:rsidR="00B2475C" w:rsidRPr="00BC4840" w:rsidRDefault="00B2475C" w:rsidP="00182AE0">
            <w:pPr>
              <w:pStyle w:val="ad"/>
              <w:rPr>
                <w:b/>
                <w:sz w:val="28"/>
                <w:szCs w:val="28"/>
              </w:rPr>
            </w:pPr>
            <w:r w:rsidRPr="00BC4840">
              <w:rPr>
                <w:b/>
                <w:sz w:val="28"/>
                <w:szCs w:val="28"/>
              </w:rPr>
              <w:t>Всього(без урахувань</w:t>
            </w:r>
            <w:r w:rsidRPr="00BC484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C4840">
              <w:rPr>
                <w:b/>
                <w:sz w:val="28"/>
                <w:szCs w:val="28"/>
              </w:rPr>
              <w:t xml:space="preserve"> поділу  класів на групи)</w:t>
            </w:r>
          </w:p>
        </w:tc>
        <w:tc>
          <w:tcPr>
            <w:tcW w:w="2268" w:type="dxa"/>
          </w:tcPr>
          <w:p w14:paraId="158F8BEE" w14:textId="77777777" w:rsidR="00B2475C" w:rsidRPr="00534BFC" w:rsidRDefault="00B2475C" w:rsidP="00182AE0">
            <w:pPr>
              <w:jc w:val="center"/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14:paraId="3EF7EE18" w14:textId="77777777" w:rsidR="00B2475C" w:rsidRPr="00534BFC" w:rsidRDefault="00B2475C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B2475C" w14:paraId="19F29ADF" w14:textId="77777777" w:rsidTr="007F1112">
        <w:tc>
          <w:tcPr>
            <w:tcW w:w="5354" w:type="dxa"/>
            <w:gridSpan w:val="2"/>
          </w:tcPr>
          <w:p w14:paraId="4674E636" w14:textId="5B1C3BE8" w:rsidR="00B2475C" w:rsidRPr="00BC4840" w:rsidRDefault="00B2475C" w:rsidP="00182AE0">
            <w:pPr>
              <w:pStyle w:val="ad"/>
              <w:rPr>
                <w:sz w:val="28"/>
                <w:szCs w:val="28"/>
              </w:rPr>
            </w:pPr>
            <w:r w:rsidRPr="00BC4840">
              <w:rPr>
                <w:sz w:val="28"/>
                <w:szCs w:val="28"/>
              </w:rPr>
              <w:t>Гранично допустиме річне нав</w:t>
            </w:r>
            <w:r>
              <w:rPr>
                <w:sz w:val="28"/>
                <w:szCs w:val="28"/>
              </w:rPr>
              <w:t>чаль</w:t>
            </w:r>
            <w:r w:rsidRPr="00BC4840">
              <w:rPr>
                <w:sz w:val="28"/>
                <w:szCs w:val="28"/>
              </w:rPr>
              <w:t>не навантаження здобувача освіти</w:t>
            </w:r>
          </w:p>
        </w:tc>
        <w:tc>
          <w:tcPr>
            <w:tcW w:w="2268" w:type="dxa"/>
          </w:tcPr>
          <w:p w14:paraId="0DB078A5" w14:textId="77777777" w:rsidR="00B2475C" w:rsidRPr="004A6939" w:rsidRDefault="00B2475C" w:rsidP="00182AE0">
            <w:pPr>
              <w:jc w:val="center"/>
              <w:rPr>
                <w:b/>
                <w:sz w:val="28"/>
                <w:szCs w:val="28"/>
              </w:rPr>
            </w:pPr>
            <w:r w:rsidRPr="004A6939"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2268" w:type="dxa"/>
          </w:tcPr>
          <w:p w14:paraId="4610FFF3" w14:textId="77777777" w:rsidR="00B2475C" w:rsidRPr="00534BFC" w:rsidRDefault="00B2475C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770</w:t>
            </w:r>
          </w:p>
        </w:tc>
      </w:tr>
    </w:tbl>
    <w:p w14:paraId="0B2C0FE4" w14:textId="77777777" w:rsidR="004557AD" w:rsidRDefault="004557AD" w:rsidP="004557AD">
      <w:pPr>
        <w:ind w:left="-284" w:firstLine="426"/>
      </w:pPr>
    </w:p>
    <w:bookmarkEnd w:id="1"/>
    <w:p w14:paraId="346A5E1E" w14:textId="77777777" w:rsidR="004557AD" w:rsidRDefault="004557AD" w:rsidP="004557AD">
      <w:pPr>
        <w:ind w:right="142"/>
        <w:rPr>
          <w:b/>
        </w:rPr>
      </w:pPr>
    </w:p>
    <w:p w14:paraId="52C5E563" w14:textId="77777777" w:rsidR="00722AC4" w:rsidRDefault="00722AC4" w:rsidP="007F13E0">
      <w:pPr>
        <w:pStyle w:val="ad"/>
        <w:ind w:right="142"/>
        <w:jc w:val="right"/>
        <w:rPr>
          <w:sz w:val="28"/>
          <w:szCs w:val="28"/>
          <w:lang w:val="ru-RU"/>
        </w:rPr>
      </w:pPr>
    </w:p>
    <w:p w14:paraId="6703ED03" w14:textId="77777777" w:rsidR="001B0682" w:rsidRDefault="001B0682" w:rsidP="007F13E0">
      <w:pPr>
        <w:pStyle w:val="ad"/>
        <w:ind w:right="142"/>
        <w:jc w:val="right"/>
        <w:rPr>
          <w:sz w:val="28"/>
          <w:szCs w:val="28"/>
          <w:lang w:val="ru-RU"/>
        </w:rPr>
      </w:pPr>
    </w:p>
    <w:p w14:paraId="713ED436" w14:textId="77777777" w:rsidR="001039AE" w:rsidRDefault="001039AE" w:rsidP="007F13E0">
      <w:pPr>
        <w:pStyle w:val="ad"/>
        <w:ind w:right="142"/>
        <w:jc w:val="right"/>
        <w:rPr>
          <w:sz w:val="28"/>
          <w:szCs w:val="28"/>
          <w:lang w:val="ru-RU"/>
        </w:rPr>
      </w:pPr>
    </w:p>
    <w:p w14:paraId="5EEDE57F" w14:textId="790934E3" w:rsidR="007F13E0" w:rsidRPr="00534BFC" w:rsidRDefault="007F13E0" w:rsidP="007F13E0">
      <w:pPr>
        <w:pStyle w:val="ad"/>
        <w:ind w:right="142"/>
        <w:jc w:val="right"/>
        <w:rPr>
          <w:sz w:val="28"/>
          <w:szCs w:val="28"/>
        </w:rPr>
      </w:pPr>
      <w:r w:rsidRPr="00534BFC">
        <w:rPr>
          <w:sz w:val="28"/>
          <w:szCs w:val="28"/>
          <w:lang w:val="ru-RU"/>
        </w:rPr>
        <w:lastRenderedPageBreak/>
        <w:t>Наказ М</w:t>
      </w:r>
      <w:proofErr w:type="spellStart"/>
      <w:r>
        <w:rPr>
          <w:sz w:val="28"/>
          <w:szCs w:val="28"/>
        </w:rPr>
        <w:t>іністерства</w:t>
      </w:r>
      <w:proofErr w:type="spellEnd"/>
      <w:r w:rsidRPr="00534BFC">
        <w:rPr>
          <w:sz w:val="28"/>
          <w:szCs w:val="28"/>
        </w:rPr>
        <w:t xml:space="preserve"> освіти і науки України</w:t>
      </w:r>
    </w:p>
    <w:p w14:paraId="678A2422" w14:textId="032B99CC" w:rsidR="007F13E0" w:rsidRPr="00534BFC" w:rsidRDefault="007F13E0" w:rsidP="007F13E0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 xml:space="preserve">від </w:t>
      </w:r>
      <w:r w:rsidR="000A75E8">
        <w:rPr>
          <w:sz w:val="28"/>
          <w:szCs w:val="28"/>
        </w:rPr>
        <w:t>08</w:t>
      </w:r>
      <w:r w:rsidRPr="00534BFC">
        <w:rPr>
          <w:sz w:val="28"/>
          <w:szCs w:val="28"/>
        </w:rPr>
        <w:t>.</w:t>
      </w:r>
      <w:r w:rsidR="000A75E8">
        <w:rPr>
          <w:sz w:val="28"/>
          <w:szCs w:val="28"/>
        </w:rPr>
        <w:t>1</w:t>
      </w:r>
      <w:r w:rsidRPr="00534BFC">
        <w:rPr>
          <w:sz w:val="28"/>
          <w:szCs w:val="28"/>
        </w:rPr>
        <w:t>0.201</w:t>
      </w:r>
      <w:r w:rsidR="000A75E8">
        <w:rPr>
          <w:sz w:val="28"/>
          <w:szCs w:val="28"/>
        </w:rPr>
        <w:t>9</w:t>
      </w:r>
      <w:r w:rsidRPr="00534BFC">
        <w:rPr>
          <w:sz w:val="28"/>
          <w:szCs w:val="28"/>
        </w:rPr>
        <w:t xml:space="preserve"> року № </w:t>
      </w:r>
      <w:r w:rsidR="000A75E8">
        <w:rPr>
          <w:sz w:val="28"/>
          <w:szCs w:val="28"/>
        </w:rPr>
        <w:t>1272</w:t>
      </w:r>
    </w:p>
    <w:p w14:paraId="399914E1" w14:textId="77777777" w:rsidR="007F13E0" w:rsidRPr="00534BFC" w:rsidRDefault="007F13E0" w:rsidP="007F13E0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 xml:space="preserve">складено за типовою освітньою програмою </w:t>
      </w:r>
    </w:p>
    <w:p w14:paraId="40C2BE20" w14:textId="77777777" w:rsidR="007F13E0" w:rsidRPr="00534BFC" w:rsidRDefault="007F13E0" w:rsidP="007F13E0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>для закладів загальної середньої освіти</w:t>
      </w:r>
    </w:p>
    <w:p w14:paraId="0A04A8EC" w14:textId="77777777" w:rsidR="007F13E0" w:rsidRDefault="007F13E0" w:rsidP="007F13E0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>під керівництвом Савченко О.Я.</w:t>
      </w:r>
    </w:p>
    <w:p w14:paraId="6FD10A4C" w14:textId="77777777" w:rsidR="007F13E0" w:rsidRDefault="007F13E0" w:rsidP="007F13E0">
      <w:pPr>
        <w:ind w:left="360"/>
        <w:jc w:val="right"/>
        <w:rPr>
          <w:sz w:val="28"/>
          <w:szCs w:val="28"/>
        </w:rPr>
      </w:pPr>
    </w:p>
    <w:p w14:paraId="4184F806" w14:textId="77777777" w:rsidR="007F13E0" w:rsidRPr="00664725" w:rsidRDefault="007F13E0" w:rsidP="007F13E0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 xml:space="preserve"> </w:t>
      </w:r>
      <w:r>
        <w:t xml:space="preserve">             </w:t>
      </w:r>
      <w:r w:rsidRPr="00D00F4C">
        <w:t xml:space="preserve">                                    </w:t>
      </w:r>
      <w:r>
        <w:rPr>
          <w:sz w:val="28"/>
          <w:szCs w:val="28"/>
        </w:rPr>
        <w:t xml:space="preserve"> </w:t>
      </w:r>
    </w:p>
    <w:p w14:paraId="252BE61B" w14:textId="77777777" w:rsidR="007F13E0" w:rsidRDefault="007F13E0" w:rsidP="007F13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ОСВІТНЯ ПРОГРАМА</w:t>
      </w:r>
    </w:p>
    <w:p w14:paraId="2027712D" w14:textId="77777777" w:rsidR="007F13E0" w:rsidRPr="00855032" w:rsidRDefault="007F13E0" w:rsidP="007F13E0">
      <w:pPr>
        <w:jc w:val="center"/>
        <w:rPr>
          <w:b/>
          <w:sz w:val="28"/>
          <w:szCs w:val="28"/>
        </w:rPr>
      </w:pPr>
      <w:r w:rsidRPr="00855032">
        <w:rPr>
          <w:b/>
          <w:sz w:val="28"/>
          <w:szCs w:val="28"/>
        </w:rPr>
        <w:t>ПОЧАТКОВОЇ ШКОЛИ</w:t>
      </w:r>
    </w:p>
    <w:p w14:paraId="242D9D3F" w14:textId="77777777" w:rsidR="007F13E0" w:rsidRDefault="007F13E0" w:rsidP="007F1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українською</w:t>
      </w:r>
      <w:r w:rsidRPr="00855032">
        <w:rPr>
          <w:b/>
          <w:sz w:val="28"/>
          <w:szCs w:val="28"/>
        </w:rPr>
        <w:t xml:space="preserve"> мовою</w:t>
      </w:r>
      <w:r>
        <w:rPr>
          <w:b/>
          <w:sz w:val="28"/>
          <w:szCs w:val="28"/>
        </w:rPr>
        <w:t xml:space="preserve"> навчання </w:t>
      </w:r>
    </w:p>
    <w:p w14:paraId="04F641D2" w14:textId="77777777" w:rsidR="007F13E0" w:rsidRDefault="007F13E0" w:rsidP="007F1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формою педагогічного патронажу</w:t>
      </w:r>
    </w:p>
    <w:p w14:paraId="7647D726" w14:textId="6338B0B7" w:rsidR="007F13E0" w:rsidRDefault="007F13E0" w:rsidP="007F13E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Гайдук Катерина  </w:t>
      </w:r>
    </w:p>
    <w:p w14:paraId="3D15C00B" w14:textId="77777777" w:rsidR="007F13E0" w:rsidRPr="00AF45FC" w:rsidRDefault="007F13E0" w:rsidP="007F13E0">
      <w:pPr>
        <w:jc w:val="center"/>
        <w:rPr>
          <w:sz w:val="28"/>
          <w:szCs w:val="28"/>
          <w:lang w:val="ru-RU"/>
        </w:rPr>
      </w:pPr>
    </w:p>
    <w:p w14:paraId="06754DED" w14:textId="38B81268" w:rsidR="007F13E0" w:rsidRDefault="007F13E0" w:rsidP="007F1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2020/2021</w:t>
      </w:r>
      <w:r w:rsidRPr="00855032">
        <w:rPr>
          <w:b/>
          <w:sz w:val="28"/>
          <w:szCs w:val="28"/>
        </w:rPr>
        <w:t xml:space="preserve"> навчальний рік</w:t>
      </w:r>
    </w:p>
    <w:p w14:paraId="08A6FB59" w14:textId="09053776" w:rsidR="00AB10C3" w:rsidRDefault="00AB10C3" w:rsidP="007F13E0">
      <w:pPr>
        <w:jc w:val="center"/>
        <w:rPr>
          <w:b/>
          <w:sz w:val="28"/>
          <w:szCs w:val="28"/>
        </w:rPr>
      </w:pPr>
    </w:p>
    <w:p w14:paraId="282D7133" w14:textId="77777777" w:rsidR="00AB10C3" w:rsidRPr="008C042C" w:rsidRDefault="00AB10C3" w:rsidP="007F13E0">
      <w:pPr>
        <w:jc w:val="center"/>
        <w:rPr>
          <w:b/>
          <w:sz w:val="28"/>
          <w:szCs w:val="28"/>
        </w:rPr>
      </w:pPr>
    </w:p>
    <w:p w14:paraId="5D3B2E19" w14:textId="77777777" w:rsidR="007F13E0" w:rsidRDefault="007F13E0" w:rsidP="007F13E0">
      <w:pPr>
        <w:jc w:val="center"/>
        <w:rPr>
          <w:b/>
        </w:rPr>
      </w:pPr>
    </w:p>
    <w:tbl>
      <w:tblPr>
        <w:tblStyle w:val="a3"/>
        <w:tblW w:w="9181" w:type="dxa"/>
        <w:tblInd w:w="-284" w:type="dxa"/>
        <w:tblLook w:val="04A0" w:firstRow="1" w:lastRow="0" w:firstColumn="1" w:lastColumn="0" w:noHBand="0" w:noVBand="1"/>
      </w:tblPr>
      <w:tblGrid>
        <w:gridCol w:w="1810"/>
        <w:gridCol w:w="3544"/>
        <w:gridCol w:w="3827"/>
      </w:tblGrid>
      <w:tr w:rsidR="007F13E0" w14:paraId="669AAFC7" w14:textId="77777777" w:rsidTr="0095074B">
        <w:trPr>
          <w:trHeight w:val="285"/>
        </w:trPr>
        <w:tc>
          <w:tcPr>
            <w:tcW w:w="5354" w:type="dxa"/>
            <w:gridSpan w:val="2"/>
            <w:vMerge w:val="restart"/>
          </w:tcPr>
          <w:p w14:paraId="42646D58" w14:textId="77777777" w:rsidR="007F13E0" w:rsidRPr="00534BFC" w:rsidRDefault="007F13E0" w:rsidP="0095074B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Назва освітньої галузі</w:t>
            </w:r>
          </w:p>
        </w:tc>
        <w:tc>
          <w:tcPr>
            <w:tcW w:w="3827" w:type="dxa"/>
          </w:tcPr>
          <w:p w14:paraId="21C390E7" w14:textId="77777777" w:rsidR="007F13E0" w:rsidRPr="00534BFC" w:rsidRDefault="007F13E0" w:rsidP="00950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34BFC">
              <w:rPr>
                <w:b/>
                <w:sz w:val="28"/>
                <w:szCs w:val="28"/>
              </w:rPr>
              <w:t xml:space="preserve"> клас</w:t>
            </w:r>
          </w:p>
        </w:tc>
      </w:tr>
      <w:tr w:rsidR="007F13E0" w14:paraId="268F412F" w14:textId="77777777" w:rsidTr="0095074B">
        <w:trPr>
          <w:gridAfter w:val="1"/>
          <w:wAfter w:w="3827" w:type="dxa"/>
          <w:trHeight w:val="322"/>
        </w:trPr>
        <w:tc>
          <w:tcPr>
            <w:tcW w:w="5354" w:type="dxa"/>
            <w:gridSpan w:val="2"/>
            <w:vMerge/>
          </w:tcPr>
          <w:p w14:paraId="57565888" w14:textId="77777777" w:rsidR="007F13E0" w:rsidRPr="00534BFC" w:rsidRDefault="007F13E0" w:rsidP="0095074B">
            <w:pPr>
              <w:rPr>
                <w:sz w:val="28"/>
                <w:szCs w:val="28"/>
              </w:rPr>
            </w:pPr>
          </w:p>
        </w:tc>
      </w:tr>
      <w:tr w:rsidR="00722AC4" w14:paraId="7917F8E9" w14:textId="77777777" w:rsidTr="002A134C">
        <w:trPr>
          <w:trHeight w:val="255"/>
        </w:trPr>
        <w:tc>
          <w:tcPr>
            <w:tcW w:w="5354" w:type="dxa"/>
            <w:gridSpan w:val="2"/>
            <w:vMerge/>
          </w:tcPr>
          <w:p w14:paraId="60C47181" w14:textId="77777777" w:rsidR="00722AC4" w:rsidRPr="00534BFC" w:rsidRDefault="00722AC4" w:rsidP="0095074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D61B98C" w14:textId="77777777" w:rsidR="00722AC4" w:rsidRPr="00534BFC" w:rsidRDefault="00722AC4" w:rsidP="0095074B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тиждень</w:t>
            </w:r>
          </w:p>
        </w:tc>
      </w:tr>
      <w:tr w:rsidR="00722AC4" w14:paraId="108B9FF7" w14:textId="77777777" w:rsidTr="002A134C">
        <w:tc>
          <w:tcPr>
            <w:tcW w:w="5354" w:type="dxa"/>
            <w:gridSpan w:val="2"/>
          </w:tcPr>
          <w:p w14:paraId="27B506AC" w14:textId="77777777" w:rsidR="00722AC4" w:rsidRPr="00534BFC" w:rsidRDefault="00722AC4" w:rsidP="0095074B">
            <w:pPr>
              <w:rPr>
                <w:sz w:val="28"/>
                <w:szCs w:val="28"/>
              </w:rPr>
            </w:pPr>
            <w:proofErr w:type="spellStart"/>
            <w:r w:rsidRPr="00534BFC">
              <w:rPr>
                <w:sz w:val="28"/>
                <w:szCs w:val="28"/>
              </w:rPr>
              <w:t>Мовна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Pr="00534BFC">
              <w:rPr>
                <w:sz w:val="28"/>
                <w:szCs w:val="28"/>
              </w:rPr>
              <w:t xml:space="preserve">літературна, у томі числі: </w:t>
            </w:r>
          </w:p>
        </w:tc>
        <w:tc>
          <w:tcPr>
            <w:tcW w:w="3827" w:type="dxa"/>
          </w:tcPr>
          <w:p w14:paraId="7B01D66A" w14:textId="08E087CE" w:rsidR="00722AC4" w:rsidRPr="007F13E0" w:rsidRDefault="00722AC4" w:rsidP="0095074B">
            <w:pPr>
              <w:jc w:val="center"/>
              <w:rPr>
                <w:b/>
                <w:bCs/>
                <w:sz w:val="28"/>
                <w:szCs w:val="28"/>
              </w:rPr>
            </w:pPr>
            <w:r w:rsidRPr="007F13E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22AC4" w14:paraId="12BFA3CD" w14:textId="77777777" w:rsidTr="002A134C">
        <w:tc>
          <w:tcPr>
            <w:tcW w:w="5354" w:type="dxa"/>
            <w:gridSpan w:val="2"/>
          </w:tcPr>
          <w:p w14:paraId="57847928" w14:textId="77777777" w:rsidR="00722AC4" w:rsidRPr="00534BFC" w:rsidRDefault="00722AC4" w:rsidP="0095074B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3827" w:type="dxa"/>
          </w:tcPr>
          <w:p w14:paraId="09C2D705" w14:textId="1D190099" w:rsidR="00722AC4" w:rsidRPr="00534BFC" w:rsidRDefault="00722AC4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2AC4" w14:paraId="662919D4" w14:textId="77777777" w:rsidTr="002A134C">
        <w:tc>
          <w:tcPr>
            <w:tcW w:w="5354" w:type="dxa"/>
            <w:gridSpan w:val="2"/>
          </w:tcPr>
          <w:p w14:paraId="5CFB9FCD" w14:textId="77777777" w:rsidR="00722AC4" w:rsidRPr="00534BFC" w:rsidRDefault="00722AC4" w:rsidP="0095074B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Математична</w:t>
            </w:r>
          </w:p>
        </w:tc>
        <w:tc>
          <w:tcPr>
            <w:tcW w:w="3827" w:type="dxa"/>
          </w:tcPr>
          <w:p w14:paraId="59748542" w14:textId="77777777" w:rsidR="00722AC4" w:rsidRPr="00534BFC" w:rsidRDefault="00722AC4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2AC4" w14:paraId="35CB2992" w14:textId="77777777" w:rsidTr="002A134C">
        <w:tc>
          <w:tcPr>
            <w:tcW w:w="5354" w:type="dxa"/>
            <w:gridSpan w:val="2"/>
          </w:tcPr>
          <w:p w14:paraId="51D0C696" w14:textId="77777777" w:rsidR="00722AC4" w:rsidRPr="00534BFC" w:rsidRDefault="00722AC4" w:rsidP="0095074B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Я досліджую світ:</w:t>
            </w:r>
          </w:p>
        </w:tc>
        <w:tc>
          <w:tcPr>
            <w:tcW w:w="3827" w:type="dxa"/>
            <w:vMerge w:val="restart"/>
          </w:tcPr>
          <w:p w14:paraId="4FA2DB7D" w14:textId="77777777" w:rsidR="00722AC4" w:rsidRPr="00534BFC" w:rsidRDefault="00722AC4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2AC4" w14:paraId="455E6239" w14:textId="77777777" w:rsidTr="002A134C">
        <w:tc>
          <w:tcPr>
            <w:tcW w:w="5354" w:type="dxa"/>
            <w:gridSpan w:val="2"/>
          </w:tcPr>
          <w:p w14:paraId="4E0693BD" w14:textId="77777777" w:rsidR="00722AC4" w:rsidRPr="00534BFC" w:rsidRDefault="00722AC4" w:rsidP="0095074B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Природнича</w:t>
            </w:r>
          </w:p>
        </w:tc>
        <w:tc>
          <w:tcPr>
            <w:tcW w:w="3827" w:type="dxa"/>
            <w:vMerge/>
          </w:tcPr>
          <w:p w14:paraId="62612F3F" w14:textId="77777777" w:rsidR="00722AC4" w:rsidRPr="00534BFC" w:rsidRDefault="00722AC4" w:rsidP="0095074B">
            <w:pPr>
              <w:jc w:val="center"/>
              <w:rPr>
                <w:sz w:val="28"/>
                <w:szCs w:val="28"/>
              </w:rPr>
            </w:pPr>
          </w:p>
        </w:tc>
      </w:tr>
      <w:tr w:rsidR="00722AC4" w14:paraId="4C0723B0" w14:textId="77777777" w:rsidTr="002A134C">
        <w:tc>
          <w:tcPr>
            <w:tcW w:w="5354" w:type="dxa"/>
            <w:gridSpan w:val="2"/>
          </w:tcPr>
          <w:p w14:paraId="50EAF27B" w14:textId="77777777" w:rsidR="00722AC4" w:rsidRPr="00534BFC" w:rsidRDefault="00722AC4" w:rsidP="0095074B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 xml:space="preserve">Соціальна і </w:t>
            </w:r>
            <w:proofErr w:type="spellStart"/>
            <w:r w:rsidRPr="00534BFC">
              <w:rPr>
                <w:sz w:val="28"/>
                <w:szCs w:val="28"/>
              </w:rPr>
              <w:t>здоров</w:t>
            </w:r>
            <w:proofErr w:type="spellEnd"/>
            <w:r w:rsidRPr="00534BFC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34BFC">
              <w:rPr>
                <w:sz w:val="28"/>
                <w:szCs w:val="28"/>
              </w:rPr>
              <w:t>язбережувальна</w:t>
            </w:r>
            <w:proofErr w:type="spellEnd"/>
            <w:r w:rsidRPr="00534B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/>
          </w:tcPr>
          <w:p w14:paraId="286F2C67" w14:textId="77777777" w:rsidR="00722AC4" w:rsidRPr="00534BFC" w:rsidRDefault="00722AC4" w:rsidP="0095074B">
            <w:pPr>
              <w:jc w:val="center"/>
              <w:rPr>
                <w:sz w:val="28"/>
                <w:szCs w:val="28"/>
              </w:rPr>
            </w:pPr>
          </w:p>
        </w:tc>
      </w:tr>
      <w:tr w:rsidR="00722AC4" w14:paraId="7EE88244" w14:textId="77777777" w:rsidTr="002A134C">
        <w:tc>
          <w:tcPr>
            <w:tcW w:w="5354" w:type="dxa"/>
            <w:gridSpan w:val="2"/>
          </w:tcPr>
          <w:p w14:paraId="48F10096" w14:textId="77777777" w:rsidR="00722AC4" w:rsidRPr="00534BFC" w:rsidRDefault="00722AC4" w:rsidP="0095074B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Громадянська й історична</w:t>
            </w:r>
          </w:p>
        </w:tc>
        <w:tc>
          <w:tcPr>
            <w:tcW w:w="3827" w:type="dxa"/>
            <w:vMerge/>
          </w:tcPr>
          <w:p w14:paraId="6846CB0C" w14:textId="77777777" w:rsidR="00722AC4" w:rsidRPr="00534BFC" w:rsidRDefault="00722AC4" w:rsidP="0095074B">
            <w:pPr>
              <w:jc w:val="center"/>
              <w:rPr>
                <w:sz w:val="28"/>
                <w:szCs w:val="28"/>
              </w:rPr>
            </w:pPr>
          </w:p>
        </w:tc>
      </w:tr>
      <w:tr w:rsidR="00722AC4" w14:paraId="2CF9B14A" w14:textId="77777777" w:rsidTr="002A134C">
        <w:tc>
          <w:tcPr>
            <w:tcW w:w="5354" w:type="dxa"/>
            <w:gridSpan w:val="2"/>
          </w:tcPr>
          <w:p w14:paraId="38DA7506" w14:textId="77777777" w:rsidR="00722AC4" w:rsidRPr="00534BFC" w:rsidRDefault="00722AC4" w:rsidP="0095074B">
            <w:pPr>
              <w:rPr>
                <w:sz w:val="28"/>
                <w:szCs w:val="28"/>
              </w:rPr>
            </w:pPr>
            <w:proofErr w:type="spellStart"/>
            <w:r w:rsidRPr="00534BFC">
              <w:rPr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3827" w:type="dxa"/>
          </w:tcPr>
          <w:p w14:paraId="2C7F5C03" w14:textId="6AACFAB5" w:rsidR="00722AC4" w:rsidRPr="00534BFC" w:rsidRDefault="004B3A85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34C" w14:paraId="1246525F" w14:textId="77777777" w:rsidTr="002A134C">
        <w:tc>
          <w:tcPr>
            <w:tcW w:w="1810" w:type="dxa"/>
            <w:vMerge w:val="restart"/>
          </w:tcPr>
          <w:p w14:paraId="02132154" w14:textId="77777777" w:rsidR="002A134C" w:rsidRPr="00534BFC" w:rsidRDefault="002A134C" w:rsidP="0095074B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Мистецька</w:t>
            </w:r>
          </w:p>
        </w:tc>
        <w:tc>
          <w:tcPr>
            <w:tcW w:w="3544" w:type="dxa"/>
          </w:tcPr>
          <w:p w14:paraId="1955910A" w14:textId="38001A4C" w:rsidR="002A134C" w:rsidRPr="00534BFC" w:rsidRDefault="002A134C" w:rsidP="002A1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3827" w:type="dxa"/>
          </w:tcPr>
          <w:p w14:paraId="1349D392" w14:textId="2EFD1FC1" w:rsidR="002A134C" w:rsidRPr="00534BFC" w:rsidRDefault="002A134C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34C" w14:paraId="05E757F8" w14:textId="77777777" w:rsidTr="002A134C">
        <w:tc>
          <w:tcPr>
            <w:tcW w:w="1810" w:type="dxa"/>
            <w:vMerge/>
          </w:tcPr>
          <w:p w14:paraId="06B88A63" w14:textId="77777777" w:rsidR="002A134C" w:rsidRPr="00534BFC" w:rsidRDefault="002A134C" w:rsidP="0095074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8A92116" w14:textId="615339F3" w:rsidR="002A134C" w:rsidRPr="00534BFC" w:rsidRDefault="002A134C" w:rsidP="0095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3827" w:type="dxa"/>
          </w:tcPr>
          <w:p w14:paraId="70A1AFEF" w14:textId="3FB7E882" w:rsidR="002A134C" w:rsidRDefault="002A134C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2AC4" w14:paraId="45BD9902" w14:textId="77777777" w:rsidTr="002A134C">
        <w:tc>
          <w:tcPr>
            <w:tcW w:w="5354" w:type="dxa"/>
            <w:gridSpan w:val="2"/>
          </w:tcPr>
          <w:p w14:paraId="2ED2C12F" w14:textId="77777777" w:rsidR="00722AC4" w:rsidRPr="00534BFC" w:rsidRDefault="00722AC4" w:rsidP="0095074B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Технологічна</w:t>
            </w:r>
          </w:p>
        </w:tc>
        <w:tc>
          <w:tcPr>
            <w:tcW w:w="3827" w:type="dxa"/>
          </w:tcPr>
          <w:p w14:paraId="3BC31306" w14:textId="77777777" w:rsidR="00722AC4" w:rsidRPr="00534BFC" w:rsidRDefault="00722AC4" w:rsidP="0095074B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1</w:t>
            </w:r>
          </w:p>
        </w:tc>
      </w:tr>
      <w:tr w:rsidR="00722AC4" w14:paraId="61FF5AC7" w14:textId="77777777" w:rsidTr="002A134C">
        <w:tc>
          <w:tcPr>
            <w:tcW w:w="5354" w:type="dxa"/>
            <w:gridSpan w:val="2"/>
          </w:tcPr>
          <w:p w14:paraId="15A3B4AD" w14:textId="77777777" w:rsidR="00722AC4" w:rsidRPr="00534BFC" w:rsidRDefault="00722AC4" w:rsidP="0095074B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Російська мова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3827" w:type="dxa"/>
          </w:tcPr>
          <w:p w14:paraId="59BDD0C7" w14:textId="77777777" w:rsidR="00722AC4" w:rsidRPr="00534BFC" w:rsidRDefault="00722AC4" w:rsidP="0095074B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1</w:t>
            </w:r>
          </w:p>
        </w:tc>
      </w:tr>
      <w:tr w:rsidR="007F13E0" w14:paraId="2F1E2A73" w14:textId="77777777" w:rsidTr="0095074B">
        <w:tc>
          <w:tcPr>
            <w:tcW w:w="5354" w:type="dxa"/>
            <w:gridSpan w:val="2"/>
          </w:tcPr>
          <w:p w14:paraId="1C4A6122" w14:textId="77777777" w:rsidR="007F13E0" w:rsidRDefault="007F13E0" w:rsidP="0095074B">
            <w:pPr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 xml:space="preserve">Гранично допустиме тижневе </w:t>
            </w:r>
            <w:proofErr w:type="spellStart"/>
            <w:r w:rsidRPr="00534BFC">
              <w:rPr>
                <w:b/>
                <w:sz w:val="28"/>
                <w:szCs w:val="28"/>
              </w:rPr>
              <w:t>навчаль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14:paraId="6C7D0AD9" w14:textId="77777777" w:rsidR="007F13E0" w:rsidRPr="00534BFC" w:rsidRDefault="007F13E0" w:rsidP="0095074B">
            <w:pPr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не навантаження здобувача освіти</w:t>
            </w:r>
          </w:p>
        </w:tc>
        <w:tc>
          <w:tcPr>
            <w:tcW w:w="3827" w:type="dxa"/>
          </w:tcPr>
          <w:p w14:paraId="14161B33" w14:textId="77777777" w:rsidR="007F13E0" w:rsidRPr="00534BFC" w:rsidRDefault="007F13E0" w:rsidP="009507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534BFC">
              <w:rPr>
                <w:b/>
                <w:sz w:val="28"/>
                <w:szCs w:val="28"/>
              </w:rPr>
              <w:t>0</w:t>
            </w:r>
          </w:p>
        </w:tc>
      </w:tr>
      <w:tr w:rsidR="004D76C6" w14:paraId="78726CBB" w14:textId="160DA3E4" w:rsidTr="001B00E6">
        <w:tc>
          <w:tcPr>
            <w:tcW w:w="5354" w:type="dxa"/>
            <w:gridSpan w:val="2"/>
          </w:tcPr>
          <w:p w14:paraId="4B2B3B08" w14:textId="728C2F1F" w:rsidR="004D76C6" w:rsidRPr="004D76C6" w:rsidRDefault="004D76C6" w:rsidP="005B054F">
            <w:pPr>
              <w:rPr>
                <w:sz w:val="28"/>
                <w:szCs w:val="28"/>
              </w:rPr>
            </w:pPr>
            <w:r w:rsidRPr="004D76C6">
              <w:rPr>
                <w:sz w:val="28"/>
                <w:szCs w:val="28"/>
              </w:rPr>
              <w:t>Розвиток мовлення</w:t>
            </w:r>
          </w:p>
        </w:tc>
        <w:tc>
          <w:tcPr>
            <w:tcW w:w="3827" w:type="dxa"/>
          </w:tcPr>
          <w:p w14:paraId="24552FE8" w14:textId="54703A10" w:rsidR="004D76C6" w:rsidRPr="004D76C6" w:rsidRDefault="004D76C6" w:rsidP="005B054F">
            <w:pPr>
              <w:jc w:val="center"/>
              <w:rPr>
                <w:sz w:val="28"/>
                <w:szCs w:val="28"/>
              </w:rPr>
            </w:pPr>
            <w:r w:rsidRPr="004D76C6">
              <w:rPr>
                <w:sz w:val="28"/>
                <w:szCs w:val="28"/>
              </w:rPr>
              <w:t>2 год</w:t>
            </w:r>
          </w:p>
        </w:tc>
      </w:tr>
      <w:tr w:rsidR="004D76C6" w14:paraId="74E40EF6" w14:textId="2A98BE01" w:rsidTr="001B00E6">
        <w:tc>
          <w:tcPr>
            <w:tcW w:w="5354" w:type="dxa"/>
            <w:gridSpan w:val="2"/>
          </w:tcPr>
          <w:p w14:paraId="24179C58" w14:textId="0C7F2FCE" w:rsidR="004D76C6" w:rsidRPr="004D76C6" w:rsidRDefault="004D76C6" w:rsidP="005B054F">
            <w:pPr>
              <w:rPr>
                <w:sz w:val="28"/>
                <w:szCs w:val="28"/>
              </w:rPr>
            </w:pPr>
            <w:r w:rsidRPr="004D76C6">
              <w:rPr>
                <w:sz w:val="28"/>
                <w:szCs w:val="28"/>
              </w:rPr>
              <w:t>Корекція розвитку</w:t>
            </w:r>
          </w:p>
        </w:tc>
        <w:tc>
          <w:tcPr>
            <w:tcW w:w="3827" w:type="dxa"/>
          </w:tcPr>
          <w:p w14:paraId="40BDF3B2" w14:textId="2B50E4C0" w:rsidR="004D76C6" w:rsidRPr="004D76C6" w:rsidRDefault="004D76C6" w:rsidP="005B054F">
            <w:pPr>
              <w:jc w:val="center"/>
              <w:rPr>
                <w:sz w:val="28"/>
                <w:szCs w:val="28"/>
              </w:rPr>
            </w:pPr>
            <w:r w:rsidRPr="004D76C6">
              <w:rPr>
                <w:sz w:val="28"/>
                <w:szCs w:val="28"/>
              </w:rPr>
              <w:t>2 год</w:t>
            </w:r>
          </w:p>
        </w:tc>
      </w:tr>
      <w:tr w:rsidR="004D76C6" w14:paraId="4F71E127" w14:textId="6A835541" w:rsidTr="001B00E6">
        <w:tc>
          <w:tcPr>
            <w:tcW w:w="5354" w:type="dxa"/>
            <w:gridSpan w:val="2"/>
          </w:tcPr>
          <w:p w14:paraId="5A967863" w14:textId="4E02B0C9" w:rsidR="004D76C6" w:rsidRPr="004D76C6" w:rsidRDefault="004D76C6" w:rsidP="005B054F">
            <w:pPr>
              <w:rPr>
                <w:sz w:val="28"/>
                <w:szCs w:val="28"/>
              </w:rPr>
            </w:pPr>
            <w:r w:rsidRPr="004D76C6">
              <w:rPr>
                <w:sz w:val="28"/>
                <w:szCs w:val="28"/>
              </w:rPr>
              <w:t>Лікувальна фізкультура</w:t>
            </w:r>
          </w:p>
        </w:tc>
        <w:tc>
          <w:tcPr>
            <w:tcW w:w="3827" w:type="dxa"/>
          </w:tcPr>
          <w:p w14:paraId="4B6A7D2C" w14:textId="226BE926" w:rsidR="004D76C6" w:rsidRPr="004D76C6" w:rsidRDefault="004D76C6" w:rsidP="005B054F">
            <w:pPr>
              <w:jc w:val="center"/>
              <w:rPr>
                <w:sz w:val="28"/>
                <w:szCs w:val="28"/>
              </w:rPr>
            </w:pPr>
            <w:r w:rsidRPr="004D76C6">
              <w:rPr>
                <w:sz w:val="28"/>
                <w:szCs w:val="28"/>
              </w:rPr>
              <w:t>2 год</w:t>
            </w:r>
          </w:p>
        </w:tc>
      </w:tr>
      <w:tr w:rsidR="004D76C6" w14:paraId="6602D1A0" w14:textId="0367FF60" w:rsidTr="001B00E6">
        <w:tc>
          <w:tcPr>
            <w:tcW w:w="5354" w:type="dxa"/>
            <w:gridSpan w:val="2"/>
          </w:tcPr>
          <w:p w14:paraId="04B08274" w14:textId="38D4510A" w:rsidR="004D76C6" w:rsidRPr="004D76C6" w:rsidRDefault="004D76C6" w:rsidP="005B054F">
            <w:pPr>
              <w:rPr>
                <w:sz w:val="28"/>
                <w:szCs w:val="28"/>
              </w:rPr>
            </w:pPr>
            <w:r w:rsidRPr="004D76C6">
              <w:rPr>
                <w:sz w:val="28"/>
                <w:szCs w:val="28"/>
              </w:rPr>
              <w:t>Соціально-побутове орієнтування</w:t>
            </w:r>
          </w:p>
        </w:tc>
        <w:tc>
          <w:tcPr>
            <w:tcW w:w="3827" w:type="dxa"/>
          </w:tcPr>
          <w:p w14:paraId="47BCBF32" w14:textId="5E735CF9" w:rsidR="004D76C6" w:rsidRPr="004D76C6" w:rsidRDefault="004D76C6" w:rsidP="005B054F">
            <w:pPr>
              <w:jc w:val="center"/>
              <w:rPr>
                <w:sz w:val="28"/>
                <w:szCs w:val="28"/>
              </w:rPr>
            </w:pPr>
            <w:r w:rsidRPr="004D76C6">
              <w:rPr>
                <w:sz w:val="28"/>
                <w:szCs w:val="28"/>
              </w:rPr>
              <w:t>2 год</w:t>
            </w:r>
          </w:p>
        </w:tc>
      </w:tr>
      <w:tr w:rsidR="005B054F" w14:paraId="72B52E72" w14:textId="77777777" w:rsidTr="0095074B">
        <w:tc>
          <w:tcPr>
            <w:tcW w:w="5354" w:type="dxa"/>
            <w:gridSpan w:val="2"/>
          </w:tcPr>
          <w:p w14:paraId="632A407C" w14:textId="69E67B72" w:rsidR="005B054F" w:rsidRPr="00534BFC" w:rsidRDefault="005B054F" w:rsidP="005B054F">
            <w:pPr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Всього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6F8D2A0" w14:textId="3298A36B" w:rsidR="005B054F" w:rsidRPr="00534BFC" w:rsidRDefault="005B054F" w:rsidP="005B0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D76C6">
              <w:rPr>
                <w:b/>
                <w:sz w:val="28"/>
                <w:szCs w:val="28"/>
              </w:rPr>
              <w:t>8</w:t>
            </w:r>
          </w:p>
        </w:tc>
      </w:tr>
    </w:tbl>
    <w:p w14:paraId="2BC3C1F4" w14:textId="77777777" w:rsidR="007F13E0" w:rsidRDefault="007F13E0" w:rsidP="007F13E0">
      <w:pPr>
        <w:ind w:right="142"/>
        <w:jc w:val="right"/>
        <w:rPr>
          <w:sz w:val="28"/>
          <w:szCs w:val="28"/>
        </w:rPr>
      </w:pPr>
    </w:p>
    <w:p w14:paraId="0FF46EE8" w14:textId="77777777" w:rsidR="007F13E0" w:rsidRDefault="007F13E0" w:rsidP="007F13E0">
      <w:pPr>
        <w:ind w:right="142"/>
        <w:jc w:val="right"/>
        <w:rPr>
          <w:sz w:val="28"/>
          <w:szCs w:val="28"/>
        </w:rPr>
      </w:pPr>
    </w:p>
    <w:p w14:paraId="2F4F75C7" w14:textId="77777777" w:rsidR="007F13E0" w:rsidRDefault="007F13E0" w:rsidP="007F13E0">
      <w:pPr>
        <w:ind w:right="142"/>
        <w:jc w:val="right"/>
        <w:rPr>
          <w:sz w:val="28"/>
          <w:szCs w:val="28"/>
        </w:rPr>
      </w:pPr>
    </w:p>
    <w:p w14:paraId="16660F50" w14:textId="77777777" w:rsidR="007F13E0" w:rsidRDefault="007F13E0" w:rsidP="007F13E0">
      <w:pPr>
        <w:ind w:right="142"/>
        <w:jc w:val="right"/>
        <w:rPr>
          <w:sz w:val="28"/>
          <w:szCs w:val="28"/>
        </w:rPr>
      </w:pPr>
    </w:p>
    <w:p w14:paraId="6466367E" w14:textId="77777777" w:rsidR="007F13E0" w:rsidRDefault="007F13E0" w:rsidP="007F13E0">
      <w:pPr>
        <w:ind w:right="142"/>
        <w:jc w:val="right"/>
        <w:rPr>
          <w:sz w:val="28"/>
          <w:szCs w:val="28"/>
        </w:rPr>
      </w:pPr>
    </w:p>
    <w:p w14:paraId="40457616" w14:textId="77777777" w:rsidR="007F13E0" w:rsidRDefault="007F13E0" w:rsidP="007F13E0">
      <w:pPr>
        <w:ind w:right="142"/>
        <w:jc w:val="right"/>
        <w:rPr>
          <w:sz w:val="28"/>
          <w:szCs w:val="28"/>
        </w:rPr>
      </w:pPr>
    </w:p>
    <w:p w14:paraId="3A28C0AA" w14:textId="77777777" w:rsidR="002A134C" w:rsidRDefault="002A134C" w:rsidP="002A134C">
      <w:pPr>
        <w:pStyle w:val="ad"/>
        <w:ind w:right="142"/>
        <w:rPr>
          <w:sz w:val="28"/>
          <w:szCs w:val="28"/>
          <w:lang w:val="ru-RU"/>
        </w:rPr>
      </w:pPr>
    </w:p>
    <w:p w14:paraId="4BFC338B" w14:textId="4C65B556" w:rsidR="004557AD" w:rsidRPr="00534BFC" w:rsidRDefault="002A134C" w:rsidP="002A134C">
      <w:pPr>
        <w:pStyle w:val="ad"/>
        <w:ind w:right="142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</w:t>
      </w:r>
      <w:r w:rsidR="004557AD" w:rsidRPr="00534BFC">
        <w:rPr>
          <w:sz w:val="28"/>
          <w:szCs w:val="28"/>
          <w:lang w:val="ru-RU"/>
        </w:rPr>
        <w:t>Наказ М</w:t>
      </w:r>
      <w:proofErr w:type="spellStart"/>
      <w:r w:rsidR="004557AD">
        <w:rPr>
          <w:sz w:val="28"/>
          <w:szCs w:val="28"/>
        </w:rPr>
        <w:t>іністерства</w:t>
      </w:r>
      <w:proofErr w:type="spellEnd"/>
      <w:r w:rsidR="004557AD" w:rsidRPr="00534BFC">
        <w:rPr>
          <w:sz w:val="28"/>
          <w:szCs w:val="28"/>
        </w:rPr>
        <w:t xml:space="preserve"> освіти і науки України</w:t>
      </w:r>
    </w:p>
    <w:p w14:paraId="2552460C" w14:textId="38ABD61E" w:rsidR="004557AD" w:rsidRPr="00534BFC" w:rsidRDefault="004557AD" w:rsidP="004557AD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 xml:space="preserve">від </w:t>
      </w:r>
      <w:r w:rsidR="00182AE0">
        <w:rPr>
          <w:sz w:val="28"/>
          <w:szCs w:val="28"/>
        </w:rPr>
        <w:t>08</w:t>
      </w:r>
      <w:r w:rsidRPr="00534BFC">
        <w:rPr>
          <w:sz w:val="28"/>
          <w:szCs w:val="28"/>
        </w:rPr>
        <w:t>.</w:t>
      </w:r>
      <w:r w:rsidR="00182AE0">
        <w:rPr>
          <w:sz w:val="28"/>
          <w:szCs w:val="28"/>
        </w:rPr>
        <w:t>1</w:t>
      </w:r>
      <w:r w:rsidRPr="00534BFC">
        <w:rPr>
          <w:sz w:val="28"/>
          <w:szCs w:val="28"/>
        </w:rPr>
        <w:t>0.201</w:t>
      </w:r>
      <w:r w:rsidR="00182AE0">
        <w:rPr>
          <w:sz w:val="28"/>
          <w:szCs w:val="28"/>
        </w:rPr>
        <w:t>9</w:t>
      </w:r>
      <w:r w:rsidRPr="00534BFC">
        <w:rPr>
          <w:sz w:val="28"/>
          <w:szCs w:val="28"/>
        </w:rPr>
        <w:t xml:space="preserve"> року № </w:t>
      </w:r>
      <w:r w:rsidR="00182AE0">
        <w:rPr>
          <w:sz w:val="28"/>
          <w:szCs w:val="28"/>
        </w:rPr>
        <w:t>1273</w:t>
      </w:r>
    </w:p>
    <w:p w14:paraId="6055F913" w14:textId="2CFE1DA9" w:rsidR="004557AD" w:rsidRPr="00534BFC" w:rsidRDefault="004557AD" w:rsidP="004557A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</w:t>
      </w:r>
      <w:r w:rsidRPr="00534BFC">
        <w:rPr>
          <w:sz w:val="28"/>
          <w:szCs w:val="28"/>
        </w:rPr>
        <w:t xml:space="preserve">кладено за </w:t>
      </w:r>
      <w:r w:rsidR="00182AE0">
        <w:rPr>
          <w:sz w:val="28"/>
          <w:szCs w:val="28"/>
        </w:rPr>
        <w:t>Т</w:t>
      </w:r>
      <w:r w:rsidRPr="00534BFC">
        <w:rPr>
          <w:sz w:val="28"/>
          <w:szCs w:val="28"/>
        </w:rPr>
        <w:t xml:space="preserve">иповою освітньою програмою </w:t>
      </w:r>
    </w:p>
    <w:p w14:paraId="5D412904" w14:textId="77777777" w:rsidR="004557AD" w:rsidRPr="00534BFC" w:rsidRDefault="004557AD" w:rsidP="004557AD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>для закладів загальної середньої освіти</w:t>
      </w:r>
    </w:p>
    <w:p w14:paraId="27CF5380" w14:textId="5238A058" w:rsidR="004557AD" w:rsidRDefault="004557AD" w:rsidP="004557AD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 xml:space="preserve">під керівництвом Савченко О.Я. </w:t>
      </w:r>
    </w:p>
    <w:p w14:paraId="616C3618" w14:textId="77777777" w:rsidR="006A3DBC" w:rsidRDefault="006A3DBC" w:rsidP="004557AD">
      <w:pPr>
        <w:ind w:left="360"/>
        <w:jc w:val="right"/>
        <w:rPr>
          <w:sz w:val="28"/>
          <w:szCs w:val="28"/>
        </w:rPr>
      </w:pPr>
    </w:p>
    <w:p w14:paraId="11EC5B74" w14:textId="77777777" w:rsidR="006A3DBC" w:rsidRPr="00534BFC" w:rsidRDefault="006A3DBC" w:rsidP="004557AD">
      <w:pPr>
        <w:ind w:left="360"/>
        <w:jc w:val="right"/>
        <w:rPr>
          <w:sz w:val="28"/>
          <w:szCs w:val="28"/>
        </w:rPr>
      </w:pPr>
    </w:p>
    <w:p w14:paraId="57C30F32" w14:textId="77777777" w:rsidR="004557AD" w:rsidRPr="00904D17" w:rsidRDefault="004557AD" w:rsidP="004557AD">
      <w:r>
        <w:t xml:space="preserve">             </w:t>
      </w:r>
      <w:r w:rsidRPr="00D00F4C">
        <w:t xml:space="preserve">                                    </w:t>
      </w:r>
      <w:r>
        <w:rPr>
          <w:sz w:val="28"/>
          <w:szCs w:val="28"/>
        </w:rPr>
        <w:t xml:space="preserve"> </w:t>
      </w:r>
    </w:p>
    <w:p w14:paraId="712AC5C1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14:paraId="10F18017" w14:textId="77777777" w:rsidR="004557AD" w:rsidRDefault="004557AD" w:rsidP="004557AD">
      <w:pPr>
        <w:jc w:val="center"/>
        <w:rPr>
          <w:b/>
          <w:sz w:val="28"/>
          <w:szCs w:val="28"/>
        </w:rPr>
      </w:pPr>
      <w:r w:rsidRPr="00855032">
        <w:rPr>
          <w:b/>
          <w:sz w:val="28"/>
          <w:szCs w:val="28"/>
        </w:rPr>
        <w:t>ПОЧАТКОВОЇ ШКОЛИ</w:t>
      </w:r>
    </w:p>
    <w:p w14:paraId="1BCBB951" w14:textId="77777777" w:rsidR="004557AD" w:rsidRPr="00855032" w:rsidRDefault="004557AD" w:rsidP="004557AD">
      <w:pPr>
        <w:jc w:val="center"/>
        <w:rPr>
          <w:b/>
          <w:sz w:val="28"/>
          <w:szCs w:val="28"/>
        </w:rPr>
      </w:pPr>
    </w:p>
    <w:p w14:paraId="71910C6C" w14:textId="77777777" w:rsidR="004557AD" w:rsidRPr="00855032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українською</w:t>
      </w:r>
      <w:r w:rsidRPr="00855032">
        <w:rPr>
          <w:b/>
          <w:sz w:val="28"/>
          <w:szCs w:val="28"/>
        </w:rPr>
        <w:t xml:space="preserve"> мовою</w:t>
      </w:r>
      <w:r>
        <w:rPr>
          <w:b/>
          <w:sz w:val="28"/>
          <w:szCs w:val="28"/>
        </w:rPr>
        <w:t xml:space="preserve"> навчання </w:t>
      </w:r>
    </w:p>
    <w:p w14:paraId="64968DAF" w14:textId="337D1A0D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/2021</w:t>
      </w:r>
      <w:r w:rsidRPr="00855032">
        <w:rPr>
          <w:b/>
          <w:sz w:val="28"/>
          <w:szCs w:val="28"/>
        </w:rPr>
        <w:t xml:space="preserve"> навчальний рік</w:t>
      </w:r>
    </w:p>
    <w:p w14:paraId="615D454E" w14:textId="77777777" w:rsidR="006A3DBC" w:rsidRPr="00BC4840" w:rsidRDefault="006A3DBC" w:rsidP="004557AD">
      <w:pPr>
        <w:jc w:val="center"/>
        <w:rPr>
          <w:b/>
          <w:sz w:val="28"/>
          <w:szCs w:val="28"/>
        </w:rPr>
      </w:pPr>
    </w:p>
    <w:p w14:paraId="7EC6558D" w14:textId="77777777" w:rsidR="004557AD" w:rsidRDefault="004557AD" w:rsidP="004557AD">
      <w:pPr>
        <w:jc w:val="center"/>
        <w:rPr>
          <w:b/>
        </w:rPr>
      </w:pPr>
    </w:p>
    <w:tbl>
      <w:tblPr>
        <w:tblStyle w:val="a3"/>
        <w:tblW w:w="100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68"/>
        <w:gridCol w:w="3544"/>
        <w:gridCol w:w="4788"/>
      </w:tblGrid>
      <w:tr w:rsidR="00182AE0" w14:paraId="35D66DB9" w14:textId="77777777" w:rsidTr="0053038B">
        <w:trPr>
          <w:trHeight w:val="285"/>
        </w:trPr>
        <w:tc>
          <w:tcPr>
            <w:tcW w:w="5212" w:type="dxa"/>
            <w:gridSpan w:val="2"/>
            <w:vMerge w:val="restart"/>
          </w:tcPr>
          <w:p w14:paraId="19CD0068" w14:textId="77777777" w:rsidR="00182AE0" w:rsidRPr="00534BFC" w:rsidRDefault="00182AE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Назва освітньої галузі</w:t>
            </w:r>
          </w:p>
        </w:tc>
        <w:tc>
          <w:tcPr>
            <w:tcW w:w="4788" w:type="dxa"/>
          </w:tcPr>
          <w:p w14:paraId="43DDFA41" w14:textId="77777777" w:rsidR="00182AE0" w:rsidRPr="00534BFC" w:rsidRDefault="00182AE0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</w:t>
            </w:r>
          </w:p>
        </w:tc>
      </w:tr>
      <w:tr w:rsidR="004557AD" w14:paraId="7C59C692" w14:textId="77777777" w:rsidTr="0053038B">
        <w:trPr>
          <w:trHeight w:val="285"/>
        </w:trPr>
        <w:tc>
          <w:tcPr>
            <w:tcW w:w="5212" w:type="dxa"/>
            <w:gridSpan w:val="2"/>
            <w:vMerge/>
          </w:tcPr>
          <w:p w14:paraId="7E3C3170" w14:textId="77777777" w:rsidR="004557AD" w:rsidRPr="00534BFC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664190B8" w14:textId="77777777" w:rsidR="004557AD" w:rsidRPr="00534BFC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Кількість годин на:</w:t>
            </w:r>
          </w:p>
        </w:tc>
      </w:tr>
      <w:tr w:rsidR="00722AC4" w14:paraId="2997F3FA" w14:textId="77777777" w:rsidTr="002A134C">
        <w:trPr>
          <w:trHeight w:val="255"/>
        </w:trPr>
        <w:tc>
          <w:tcPr>
            <w:tcW w:w="5212" w:type="dxa"/>
            <w:gridSpan w:val="2"/>
            <w:vMerge/>
          </w:tcPr>
          <w:p w14:paraId="1B23C62D" w14:textId="77777777" w:rsidR="00722AC4" w:rsidRPr="00534BFC" w:rsidRDefault="00722AC4" w:rsidP="00182AE0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61E8587F" w14:textId="77777777" w:rsidR="00722AC4" w:rsidRPr="0035283C" w:rsidRDefault="00722AC4" w:rsidP="00182AE0">
            <w:pPr>
              <w:jc w:val="center"/>
            </w:pPr>
            <w:r w:rsidRPr="0035283C">
              <w:t>тиждень</w:t>
            </w:r>
          </w:p>
        </w:tc>
      </w:tr>
      <w:tr w:rsidR="004557AD" w14:paraId="21EE83D8" w14:textId="77777777" w:rsidTr="00182AE0">
        <w:trPr>
          <w:trHeight w:val="255"/>
        </w:trPr>
        <w:tc>
          <w:tcPr>
            <w:tcW w:w="10000" w:type="dxa"/>
            <w:gridSpan w:val="3"/>
          </w:tcPr>
          <w:p w14:paraId="4577909E" w14:textId="77777777" w:rsidR="004557AD" w:rsidRDefault="004557AD" w:rsidP="00182AE0">
            <w:pPr>
              <w:jc w:val="center"/>
              <w:rPr>
                <w:b/>
                <w:sz w:val="28"/>
                <w:szCs w:val="28"/>
              </w:rPr>
            </w:pPr>
          </w:p>
          <w:p w14:paraId="16F3CC3A" w14:textId="77777777" w:rsidR="004557AD" w:rsidRPr="00534BFC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Інваріантний складник</w:t>
            </w:r>
          </w:p>
        </w:tc>
      </w:tr>
      <w:tr w:rsidR="00722AC4" w14:paraId="56233B93" w14:textId="77777777" w:rsidTr="002A134C">
        <w:tc>
          <w:tcPr>
            <w:tcW w:w="5212" w:type="dxa"/>
            <w:gridSpan w:val="2"/>
          </w:tcPr>
          <w:p w14:paraId="5644C6D7" w14:textId="77777777" w:rsidR="00722AC4" w:rsidRPr="00534BFC" w:rsidRDefault="00722AC4" w:rsidP="00182AE0">
            <w:pPr>
              <w:rPr>
                <w:sz w:val="28"/>
                <w:szCs w:val="28"/>
              </w:rPr>
            </w:pPr>
            <w:proofErr w:type="spellStart"/>
            <w:r w:rsidRPr="00534BFC">
              <w:rPr>
                <w:sz w:val="28"/>
                <w:szCs w:val="28"/>
              </w:rPr>
              <w:t>Мовна</w:t>
            </w:r>
            <w:proofErr w:type="spellEnd"/>
            <w:r>
              <w:rPr>
                <w:sz w:val="28"/>
                <w:szCs w:val="28"/>
              </w:rPr>
              <w:t xml:space="preserve">–літературна, у томі </w:t>
            </w:r>
            <w:r w:rsidRPr="00534BFC">
              <w:rPr>
                <w:sz w:val="28"/>
                <w:szCs w:val="28"/>
              </w:rPr>
              <w:t xml:space="preserve">числі: </w:t>
            </w:r>
          </w:p>
        </w:tc>
        <w:tc>
          <w:tcPr>
            <w:tcW w:w="4788" w:type="dxa"/>
          </w:tcPr>
          <w:p w14:paraId="54DDA581" w14:textId="77777777" w:rsidR="00722AC4" w:rsidRPr="00F2585A" w:rsidRDefault="00722AC4" w:rsidP="00182AE0">
            <w:pPr>
              <w:jc w:val="center"/>
              <w:rPr>
                <w:b/>
                <w:sz w:val="28"/>
                <w:szCs w:val="28"/>
              </w:rPr>
            </w:pPr>
            <w:r w:rsidRPr="00F2585A">
              <w:rPr>
                <w:b/>
                <w:sz w:val="28"/>
                <w:szCs w:val="28"/>
              </w:rPr>
              <w:t>10</w:t>
            </w:r>
          </w:p>
        </w:tc>
      </w:tr>
      <w:tr w:rsidR="00722AC4" w14:paraId="7573816B" w14:textId="77777777" w:rsidTr="002A134C">
        <w:tc>
          <w:tcPr>
            <w:tcW w:w="5212" w:type="dxa"/>
            <w:gridSpan w:val="2"/>
          </w:tcPr>
          <w:p w14:paraId="20B15DF5" w14:textId="6F18FFEF" w:rsidR="00722AC4" w:rsidRPr="00534BFC" w:rsidRDefault="00722AC4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Українська мова та літератур</w:t>
            </w:r>
            <w:r>
              <w:rPr>
                <w:sz w:val="28"/>
                <w:szCs w:val="28"/>
              </w:rPr>
              <w:t>не читання</w:t>
            </w:r>
          </w:p>
        </w:tc>
        <w:tc>
          <w:tcPr>
            <w:tcW w:w="4788" w:type="dxa"/>
          </w:tcPr>
          <w:p w14:paraId="02619A92" w14:textId="77777777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22AC4" w14:paraId="7066FD08" w14:textId="77777777" w:rsidTr="002A134C">
        <w:tc>
          <w:tcPr>
            <w:tcW w:w="5212" w:type="dxa"/>
            <w:gridSpan w:val="2"/>
          </w:tcPr>
          <w:p w14:paraId="6B38D06B" w14:textId="77777777" w:rsidR="00722AC4" w:rsidRPr="00534BFC" w:rsidRDefault="00722AC4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Іншомовна освіта: англійська мова</w:t>
            </w:r>
          </w:p>
        </w:tc>
        <w:tc>
          <w:tcPr>
            <w:tcW w:w="4788" w:type="dxa"/>
          </w:tcPr>
          <w:p w14:paraId="3DB8AA38" w14:textId="77777777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2AC4" w14:paraId="4912D679" w14:textId="77777777" w:rsidTr="002A134C">
        <w:tc>
          <w:tcPr>
            <w:tcW w:w="5212" w:type="dxa"/>
            <w:gridSpan w:val="2"/>
          </w:tcPr>
          <w:p w14:paraId="3A06222E" w14:textId="77777777" w:rsidR="00722AC4" w:rsidRPr="00534BFC" w:rsidRDefault="00722AC4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Математична</w:t>
            </w:r>
          </w:p>
        </w:tc>
        <w:tc>
          <w:tcPr>
            <w:tcW w:w="4788" w:type="dxa"/>
          </w:tcPr>
          <w:p w14:paraId="295F537E" w14:textId="77777777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2AC4" w14:paraId="6FD5C711" w14:textId="77777777" w:rsidTr="002A134C">
        <w:tc>
          <w:tcPr>
            <w:tcW w:w="5212" w:type="dxa"/>
            <w:gridSpan w:val="2"/>
          </w:tcPr>
          <w:p w14:paraId="72BAC7A8" w14:textId="77777777" w:rsidR="00722AC4" w:rsidRPr="00534BFC" w:rsidRDefault="00722AC4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Я досліджую світ:</w:t>
            </w:r>
          </w:p>
        </w:tc>
        <w:tc>
          <w:tcPr>
            <w:tcW w:w="4788" w:type="dxa"/>
            <w:vMerge w:val="restart"/>
          </w:tcPr>
          <w:p w14:paraId="65119D8B" w14:textId="77777777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2AC4" w14:paraId="03CC4D36" w14:textId="77777777" w:rsidTr="002A134C">
        <w:tc>
          <w:tcPr>
            <w:tcW w:w="5212" w:type="dxa"/>
            <w:gridSpan w:val="2"/>
          </w:tcPr>
          <w:p w14:paraId="7742D4C1" w14:textId="77777777" w:rsidR="00722AC4" w:rsidRPr="00534BFC" w:rsidRDefault="00722AC4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Природнича</w:t>
            </w:r>
          </w:p>
        </w:tc>
        <w:tc>
          <w:tcPr>
            <w:tcW w:w="4788" w:type="dxa"/>
            <w:vMerge/>
          </w:tcPr>
          <w:p w14:paraId="04888112" w14:textId="77777777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</w:p>
        </w:tc>
      </w:tr>
      <w:tr w:rsidR="00722AC4" w14:paraId="63CA5E71" w14:textId="77777777" w:rsidTr="002A134C">
        <w:tc>
          <w:tcPr>
            <w:tcW w:w="5212" w:type="dxa"/>
            <w:gridSpan w:val="2"/>
          </w:tcPr>
          <w:p w14:paraId="4FBAB089" w14:textId="56C2C503" w:rsidR="00722AC4" w:rsidRPr="00534BFC" w:rsidRDefault="00722AC4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 xml:space="preserve">Соціальна і </w:t>
            </w:r>
            <w:proofErr w:type="spellStart"/>
            <w:r w:rsidRPr="00534BFC">
              <w:rPr>
                <w:sz w:val="28"/>
                <w:szCs w:val="28"/>
              </w:rPr>
              <w:t>здоров</w:t>
            </w:r>
            <w:proofErr w:type="spellEnd"/>
            <w:r w:rsidRPr="00534BFC">
              <w:rPr>
                <w:sz w:val="28"/>
                <w:szCs w:val="28"/>
                <w:lang w:val="en-US"/>
              </w:rPr>
              <w:t>’</w:t>
            </w:r>
            <w:r w:rsidRPr="00534BF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збережувальна</w:t>
            </w:r>
            <w:proofErr w:type="spellEnd"/>
            <w:r w:rsidRPr="00534B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vMerge/>
          </w:tcPr>
          <w:p w14:paraId="38B3C647" w14:textId="77777777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</w:p>
        </w:tc>
      </w:tr>
      <w:tr w:rsidR="00722AC4" w14:paraId="362FE2FC" w14:textId="77777777" w:rsidTr="002A134C">
        <w:tc>
          <w:tcPr>
            <w:tcW w:w="5212" w:type="dxa"/>
            <w:gridSpan w:val="2"/>
          </w:tcPr>
          <w:p w14:paraId="65960E48" w14:textId="77777777" w:rsidR="00722AC4" w:rsidRPr="00534BFC" w:rsidRDefault="00722AC4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Громадянська й історична</w:t>
            </w:r>
          </w:p>
        </w:tc>
        <w:tc>
          <w:tcPr>
            <w:tcW w:w="4788" w:type="dxa"/>
            <w:vMerge/>
          </w:tcPr>
          <w:p w14:paraId="174466FE" w14:textId="77777777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</w:p>
        </w:tc>
      </w:tr>
      <w:tr w:rsidR="00722AC4" w14:paraId="249051C4" w14:textId="77777777" w:rsidTr="002A134C">
        <w:tc>
          <w:tcPr>
            <w:tcW w:w="5212" w:type="dxa"/>
            <w:gridSpan w:val="2"/>
          </w:tcPr>
          <w:p w14:paraId="6623A6AD" w14:textId="77777777" w:rsidR="00722AC4" w:rsidRPr="00534BFC" w:rsidRDefault="00722AC4" w:rsidP="00182AE0">
            <w:pPr>
              <w:rPr>
                <w:sz w:val="28"/>
                <w:szCs w:val="28"/>
              </w:rPr>
            </w:pPr>
            <w:proofErr w:type="spellStart"/>
            <w:r w:rsidRPr="00534BFC">
              <w:rPr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4788" w:type="dxa"/>
          </w:tcPr>
          <w:p w14:paraId="3CE47CB0" w14:textId="77777777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2AC4" w14:paraId="19720203" w14:textId="77777777" w:rsidTr="002A134C">
        <w:tc>
          <w:tcPr>
            <w:tcW w:w="1668" w:type="dxa"/>
            <w:vMerge w:val="restart"/>
          </w:tcPr>
          <w:p w14:paraId="4F9DA046" w14:textId="77777777" w:rsidR="00722AC4" w:rsidRPr="00534BFC" w:rsidRDefault="00722AC4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Мистецька</w:t>
            </w:r>
          </w:p>
        </w:tc>
        <w:tc>
          <w:tcPr>
            <w:tcW w:w="3544" w:type="dxa"/>
          </w:tcPr>
          <w:p w14:paraId="0D00ACC5" w14:textId="06A8D374" w:rsidR="00722AC4" w:rsidRPr="00534BFC" w:rsidRDefault="00722AC4" w:rsidP="00367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4788" w:type="dxa"/>
          </w:tcPr>
          <w:p w14:paraId="0BA0232C" w14:textId="45B62EA8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2AC4" w14:paraId="0CD8DCD2" w14:textId="77777777" w:rsidTr="002A134C">
        <w:tc>
          <w:tcPr>
            <w:tcW w:w="1668" w:type="dxa"/>
            <w:vMerge/>
          </w:tcPr>
          <w:p w14:paraId="5A4F7305" w14:textId="77777777" w:rsidR="00722AC4" w:rsidRPr="00534BFC" w:rsidRDefault="00722AC4" w:rsidP="00182A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4FC1E25" w14:textId="617D64FE" w:rsidR="00722AC4" w:rsidRPr="00534BFC" w:rsidRDefault="00722AC4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4788" w:type="dxa"/>
          </w:tcPr>
          <w:p w14:paraId="52B88BD2" w14:textId="7928B154" w:rsidR="00722AC4" w:rsidRDefault="00722AC4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2AC4" w14:paraId="33AA7DD9" w14:textId="77777777" w:rsidTr="002A134C">
        <w:tc>
          <w:tcPr>
            <w:tcW w:w="5212" w:type="dxa"/>
            <w:gridSpan w:val="2"/>
          </w:tcPr>
          <w:p w14:paraId="45C3FB51" w14:textId="77777777" w:rsidR="00722AC4" w:rsidRPr="00534BFC" w:rsidRDefault="00722AC4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Технологічна</w:t>
            </w:r>
          </w:p>
        </w:tc>
        <w:tc>
          <w:tcPr>
            <w:tcW w:w="4788" w:type="dxa"/>
          </w:tcPr>
          <w:p w14:paraId="7DAEBD8B" w14:textId="77777777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2AC4" w14:paraId="28EFF300" w14:textId="77777777" w:rsidTr="002A134C">
        <w:tc>
          <w:tcPr>
            <w:tcW w:w="5212" w:type="dxa"/>
            <w:gridSpan w:val="2"/>
          </w:tcPr>
          <w:p w14:paraId="2EAACD84" w14:textId="77777777" w:rsidR="00722AC4" w:rsidRPr="00534BFC" w:rsidRDefault="00722AC4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Фізкультурна</w:t>
            </w:r>
          </w:p>
        </w:tc>
        <w:tc>
          <w:tcPr>
            <w:tcW w:w="4788" w:type="dxa"/>
          </w:tcPr>
          <w:p w14:paraId="25F7A7E0" w14:textId="77777777" w:rsidR="00722AC4" w:rsidRPr="00534BFC" w:rsidRDefault="00722AC4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2AC4" w14:paraId="623B16F2" w14:textId="77777777" w:rsidTr="002A134C">
        <w:tc>
          <w:tcPr>
            <w:tcW w:w="5212" w:type="dxa"/>
            <w:gridSpan w:val="2"/>
          </w:tcPr>
          <w:p w14:paraId="6532AB14" w14:textId="5B930113" w:rsidR="00722AC4" w:rsidRPr="002A134C" w:rsidRDefault="002A134C" w:rsidP="002A134C">
            <w:pPr>
              <w:jc w:val="right"/>
              <w:rPr>
                <w:b/>
                <w:bCs/>
                <w:sz w:val="28"/>
                <w:szCs w:val="28"/>
              </w:rPr>
            </w:pPr>
            <w:r w:rsidRPr="002A134C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4788" w:type="dxa"/>
          </w:tcPr>
          <w:p w14:paraId="402EE605" w14:textId="46A53E87" w:rsidR="00722AC4" w:rsidRPr="003556B4" w:rsidRDefault="00722AC4" w:rsidP="00182AE0">
            <w:pPr>
              <w:jc w:val="center"/>
              <w:rPr>
                <w:b/>
                <w:bCs/>
                <w:sz w:val="28"/>
                <w:szCs w:val="28"/>
              </w:rPr>
            </w:pPr>
            <w:r w:rsidRPr="003556B4">
              <w:rPr>
                <w:b/>
                <w:bCs/>
                <w:sz w:val="28"/>
                <w:szCs w:val="28"/>
              </w:rPr>
              <w:t>22+3</w:t>
            </w:r>
          </w:p>
        </w:tc>
      </w:tr>
      <w:tr w:rsidR="004557AD" w14:paraId="6B7F3072" w14:textId="77777777" w:rsidTr="00182AE0">
        <w:tc>
          <w:tcPr>
            <w:tcW w:w="10000" w:type="dxa"/>
            <w:gridSpan w:val="3"/>
          </w:tcPr>
          <w:p w14:paraId="184A0A70" w14:textId="77777777" w:rsidR="004557AD" w:rsidRPr="00534BFC" w:rsidRDefault="004557AD" w:rsidP="0018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534BFC">
              <w:rPr>
                <w:b/>
                <w:sz w:val="28"/>
                <w:szCs w:val="28"/>
              </w:rPr>
              <w:t>Варіативний складник</w:t>
            </w:r>
          </w:p>
        </w:tc>
      </w:tr>
      <w:tr w:rsidR="002A134C" w14:paraId="4D7D6B80" w14:textId="77777777" w:rsidTr="002A134C">
        <w:tc>
          <w:tcPr>
            <w:tcW w:w="5212" w:type="dxa"/>
            <w:gridSpan w:val="2"/>
          </w:tcPr>
          <w:p w14:paraId="6F0A58FC" w14:textId="77777777" w:rsidR="002A134C" w:rsidRDefault="002A134C" w:rsidP="00182AE0">
            <w:pPr>
              <w:pStyle w:val="ad"/>
              <w:rPr>
                <w:sz w:val="28"/>
                <w:szCs w:val="28"/>
              </w:rPr>
            </w:pPr>
            <w:r w:rsidRPr="00BC4840">
              <w:rPr>
                <w:sz w:val="28"/>
                <w:szCs w:val="28"/>
              </w:rPr>
              <w:t>Інтегрований курс</w:t>
            </w:r>
          </w:p>
          <w:p w14:paraId="511DF1CC" w14:textId="48E070DD" w:rsidR="002A134C" w:rsidRPr="00BC4840" w:rsidRDefault="002A134C" w:rsidP="00182AE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BC4840">
              <w:rPr>
                <w:sz w:val="28"/>
                <w:szCs w:val="28"/>
              </w:rPr>
              <w:t>«Рос</w:t>
            </w:r>
            <w:r>
              <w:rPr>
                <w:sz w:val="28"/>
                <w:szCs w:val="28"/>
              </w:rPr>
              <w:t>ійська</w:t>
            </w:r>
            <w:r w:rsidRPr="00BC4840">
              <w:rPr>
                <w:sz w:val="28"/>
                <w:szCs w:val="28"/>
              </w:rPr>
              <w:t xml:space="preserve"> мова та читання»</w:t>
            </w:r>
          </w:p>
        </w:tc>
        <w:tc>
          <w:tcPr>
            <w:tcW w:w="4788" w:type="dxa"/>
          </w:tcPr>
          <w:p w14:paraId="7A9BFE73" w14:textId="77777777" w:rsidR="002A134C" w:rsidRPr="00534BFC" w:rsidRDefault="002A134C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AE0" w14:paraId="0868EDB0" w14:textId="77777777" w:rsidTr="0053038B">
        <w:tc>
          <w:tcPr>
            <w:tcW w:w="5212" w:type="dxa"/>
            <w:gridSpan w:val="2"/>
          </w:tcPr>
          <w:p w14:paraId="5F91F2BA" w14:textId="0BA96B62" w:rsidR="00182AE0" w:rsidRPr="00BC4840" w:rsidRDefault="00182AE0" w:rsidP="00182AE0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Гранично допустиме тижне</w:t>
            </w:r>
            <w:r w:rsidRPr="00BC4840">
              <w:rPr>
                <w:b/>
                <w:sz w:val="28"/>
                <w:szCs w:val="28"/>
              </w:rPr>
              <w:t xml:space="preserve">ве </w:t>
            </w:r>
            <w:proofErr w:type="spellStart"/>
            <w:r w:rsidRPr="00BC4840">
              <w:rPr>
                <w:b/>
                <w:sz w:val="28"/>
                <w:szCs w:val="28"/>
              </w:rPr>
              <w:t>нав</w:t>
            </w:r>
            <w:r w:rsidR="00417C13">
              <w:rPr>
                <w:b/>
                <w:sz w:val="28"/>
                <w:szCs w:val="28"/>
              </w:rPr>
              <w:t>-</w:t>
            </w:r>
            <w:r w:rsidRPr="00BC4840">
              <w:rPr>
                <w:b/>
                <w:sz w:val="28"/>
                <w:szCs w:val="28"/>
              </w:rPr>
              <w:t>чальне</w:t>
            </w:r>
            <w:proofErr w:type="spellEnd"/>
            <w:r w:rsidRPr="00BC4840">
              <w:rPr>
                <w:b/>
                <w:sz w:val="28"/>
                <w:szCs w:val="28"/>
              </w:rPr>
              <w:t xml:space="preserve"> навантаження здобувача освіти</w:t>
            </w:r>
          </w:p>
        </w:tc>
        <w:tc>
          <w:tcPr>
            <w:tcW w:w="4788" w:type="dxa"/>
          </w:tcPr>
          <w:p w14:paraId="66C75731" w14:textId="77777777" w:rsidR="00182AE0" w:rsidRPr="00E7229F" w:rsidRDefault="00182AE0" w:rsidP="00182AE0">
            <w:pPr>
              <w:jc w:val="center"/>
              <w:rPr>
                <w:b/>
                <w:sz w:val="28"/>
                <w:szCs w:val="28"/>
              </w:rPr>
            </w:pPr>
            <w:r w:rsidRPr="00E7229F">
              <w:rPr>
                <w:b/>
                <w:sz w:val="28"/>
                <w:szCs w:val="28"/>
              </w:rPr>
              <w:t>23</w:t>
            </w:r>
          </w:p>
        </w:tc>
      </w:tr>
      <w:tr w:rsidR="00182AE0" w14:paraId="0EB339D0" w14:textId="77777777" w:rsidTr="0053038B">
        <w:tc>
          <w:tcPr>
            <w:tcW w:w="5212" w:type="dxa"/>
            <w:gridSpan w:val="2"/>
          </w:tcPr>
          <w:p w14:paraId="2C474861" w14:textId="77777777" w:rsidR="00182AE0" w:rsidRPr="00BC4840" w:rsidRDefault="00182AE0" w:rsidP="00182AE0">
            <w:pPr>
              <w:pStyle w:val="ad"/>
              <w:rPr>
                <w:b/>
                <w:sz w:val="28"/>
                <w:szCs w:val="28"/>
              </w:rPr>
            </w:pPr>
            <w:r w:rsidRPr="00BC4840">
              <w:rPr>
                <w:b/>
                <w:sz w:val="28"/>
                <w:szCs w:val="28"/>
              </w:rPr>
              <w:t>Всього(без урахувань</w:t>
            </w:r>
            <w:r w:rsidRPr="00BC484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C4840">
              <w:rPr>
                <w:b/>
                <w:sz w:val="28"/>
                <w:szCs w:val="28"/>
              </w:rPr>
              <w:t xml:space="preserve"> поділу  класів на групи)</w:t>
            </w:r>
          </w:p>
        </w:tc>
        <w:tc>
          <w:tcPr>
            <w:tcW w:w="4788" w:type="dxa"/>
          </w:tcPr>
          <w:p w14:paraId="127ADE6A" w14:textId="77777777" w:rsidR="00182AE0" w:rsidRPr="00534BFC" w:rsidRDefault="00182AE0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182AE0" w14:paraId="44A2DF60" w14:textId="77777777" w:rsidTr="0053038B">
        <w:tc>
          <w:tcPr>
            <w:tcW w:w="5212" w:type="dxa"/>
            <w:gridSpan w:val="2"/>
          </w:tcPr>
          <w:p w14:paraId="62E1B2E7" w14:textId="16FD9C54" w:rsidR="00182AE0" w:rsidRPr="00BC4840" w:rsidRDefault="00182AE0" w:rsidP="00182AE0">
            <w:pPr>
              <w:pStyle w:val="ad"/>
              <w:rPr>
                <w:sz w:val="28"/>
                <w:szCs w:val="28"/>
              </w:rPr>
            </w:pPr>
            <w:r w:rsidRPr="00BC4840">
              <w:rPr>
                <w:sz w:val="28"/>
                <w:szCs w:val="28"/>
              </w:rPr>
              <w:t>Гранично допустиме річне нав</w:t>
            </w:r>
            <w:r w:rsidR="00A35400">
              <w:rPr>
                <w:sz w:val="28"/>
                <w:szCs w:val="28"/>
              </w:rPr>
              <w:t>чаль</w:t>
            </w:r>
            <w:r w:rsidRPr="00BC4840">
              <w:rPr>
                <w:sz w:val="28"/>
                <w:szCs w:val="28"/>
              </w:rPr>
              <w:t>не навантаження здобувача освіти</w:t>
            </w:r>
          </w:p>
        </w:tc>
        <w:tc>
          <w:tcPr>
            <w:tcW w:w="4788" w:type="dxa"/>
          </w:tcPr>
          <w:p w14:paraId="2709F904" w14:textId="75310625" w:rsidR="00182AE0" w:rsidRPr="00534BFC" w:rsidRDefault="00417C13" w:rsidP="00417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805</w:t>
            </w:r>
          </w:p>
        </w:tc>
      </w:tr>
    </w:tbl>
    <w:p w14:paraId="3760464F" w14:textId="77777777" w:rsidR="004557AD" w:rsidRDefault="004557AD" w:rsidP="004557AD">
      <w:pPr>
        <w:ind w:left="-284" w:firstLine="426"/>
      </w:pPr>
    </w:p>
    <w:p w14:paraId="22594601" w14:textId="77777777" w:rsidR="003556B4" w:rsidRDefault="003556B4" w:rsidP="003556B4">
      <w:pPr>
        <w:pStyle w:val="ad"/>
        <w:ind w:right="142"/>
        <w:rPr>
          <w:sz w:val="28"/>
          <w:szCs w:val="28"/>
          <w:lang w:val="ru-RU"/>
        </w:rPr>
      </w:pPr>
    </w:p>
    <w:p w14:paraId="102C0979" w14:textId="77777777" w:rsidR="006A3DBC" w:rsidRDefault="003556B4" w:rsidP="003556B4">
      <w:pPr>
        <w:pStyle w:val="ad"/>
        <w:ind w:righ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</w:p>
    <w:p w14:paraId="76DEB235" w14:textId="77777777" w:rsidR="006A3DBC" w:rsidRDefault="006A3DBC" w:rsidP="003556B4">
      <w:pPr>
        <w:pStyle w:val="ad"/>
        <w:ind w:right="142"/>
        <w:rPr>
          <w:sz w:val="28"/>
          <w:szCs w:val="28"/>
          <w:lang w:val="ru-RU"/>
        </w:rPr>
      </w:pPr>
    </w:p>
    <w:p w14:paraId="6FA978E4" w14:textId="047425E7" w:rsidR="004557AD" w:rsidRPr="00534BFC" w:rsidRDefault="004557AD" w:rsidP="006A3DBC">
      <w:pPr>
        <w:pStyle w:val="ad"/>
        <w:ind w:right="142"/>
        <w:jc w:val="right"/>
        <w:rPr>
          <w:sz w:val="28"/>
          <w:szCs w:val="28"/>
        </w:rPr>
      </w:pPr>
      <w:r w:rsidRPr="00534BFC">
        <w:rPr>
          <w:sz w:val="28"/>
          <w:szCs w:val="28"/>
          <w:lang w:val="ru-RU"/>
        </w:rPr>
        <w:lastRenderedPageBreak/>
        <w:t>Наказ М</w:t>
      </w:r>
      <w:proofErr w:type="spellStart"/>
      <w:r>
        <w:rPr>
          <w:sz w:val="28"/>
          <w:szCs w:val="28"/>
        </w:rPr>
        <w:t>іністерства</w:t>
      </w:r>
      <w:proofErr w:type="spellEnd"/>
      <w:r w:rsidRPr="00534BFC">
        <w:rPr>
          <w:sz w:val="28"/>
          <w:szCs w:val="28"/>
        </w:rPr>
        <w:t xml:space="preserve"> освіти і науки України</w:t>
      </w:r>
    </w:p>
    <w:p w14:paraId="538FB46B" w14:textId="04021848" w:rsidR="004557AD" w:rsidRPr="00534BFC" w:rsidRDefault="004557AD" w:rsidP="004557AD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 xml:space="preserve">від </w:t>
      </w:r>
      <w:r w:rsidR="006A3DBC">
        <w:rPr>
          <w:sz w:val="28"/>
          <w:szCs w:val="28"/>
        </w:rPr>
        <w:t>08</w:t>
      </w:r>
      <w:r w:rsidRPr="00534BFC">
        <w:rPr>
          <w:sz w:val="28"/>
          <w:szCs w:val="28"/>
        </w:rPr>
        <w:t>.</w:t>
      </w:r>
      <w:r w:rsidR="006A3DBC">
        <w:rPr>
          <w:sz w:val="28"/>
          <w:szCs w:val="28"/>
        </w:rPr>
        <w:t>1</w:t>
      </w:r>
      <w:r w:rsidRPr="00534BFC">
        <w:rPr>
          <w:sz w:val="28"/>
          <w:szCs w:val="28"/>
        </w:rPr>
        <w:t>0.201</w:t>
      </w:r>
      <w:r w:rsidR="006A3DBC">
        <w:rPr>
          <w:sz w:val="28"/>
          <w:szCs w:val="28"/>
        </w:rPr>
        <w:t>9</w:t>
      </w:r>
      <w:r w:rsidRPr="00534BFC">
        <w:rPr>
          <w:sz w:val="28"/>
          <w:szCs w:val="28"/>
        </w:rPr>
        <w:t xml:space="preserve"> року № </w:t>
      </w:r>
      <w:r w:rsidR="006A3DBC">
        <w:rPr>
          <w:sz w:val="28"/>
          <w:szCs w:val="28"/>
        </w:rPr>
        <w:t>1</w:t>
      </w:r>
      <w:r w:rsidRPr="00534BFC">
        <w:rPr>
          <w:sz w:val="28"/>
          <w:szCs w:val="28"/>
        </w:rPr>
        <w:t>2</w:t>
      </w:r>
      <w:r w:rsidR="006A3DBC">
        <w:rPr>
          <w:sz w:val="28"/>
          <w:szCs w:val="28"/>
        </w:rPr>
        <w:t>73</w:t>
      </w:r>
    </w:p>
    <w:p w14:paraId="4B0954CC" w14:textId="77777777" w:rsidR="004557AD" w:rsidRPr="00534BFC" w:rsidRDefault="004557AD" w:rsidP="004557AD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 xml:space="preserve">складено за типовою освітньою програмою </w:t>
      </w:r>
    </w:p>
    <w:p w14:paraId="4006ED7A" w14:textId="77777777" w:rsidR="004557AD" w:rsidRPr="00534BFC" w:rsidRDefault="004557AD" w:rsidP="004557AD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>для закладів загальної середньої освіти</w:t>
      </w:r>
    </w:p>
    <w:p w14:paraId="64D13337" w14:textId="77777777" w:rsidR="004557AD" w:rsidRDefault="004557AD" w:rsidP="004557AD">
      <w:pPr>
        <w:ind w:left="360"/>
        <w:jc w:val="right"/>
        <w:rPr>
          <w:sz w:val="28"/>
          <w:szCs w:val="28"/>
        </w:rPr>
      </w:pPr>
      <w:r w:rsidRPr="00534BFC">
        <w:rPr>
          <w:sz w:val="28"/>
          <w:szCs w:val="28"/>
        </w:rPr>
        <w:t xml:space="preserve">під керівництвом Савченко О.Я. </w:t>
      </w:r>
    </w:p>
    <w:p w14:paraId="48A6B346" w14:textId="77777777" w:rsidR="004557AD" w:rsidRDefault="004557AD" w:rsidP="004557AD">
      <w:pPr>
        <w:ind w:left="360"/>
        <w:jc w:val="right"/>
        <w:rPr>
          <w:sz w:val="28"/>
          <w:szCs w:val="28"/>
        </w:rPr>
      </w:pPr>
    </w:p>
    <w:p w14:paraId="3E386CA8" w14:textId="77777777" w:rsidR="004557AD" w:rsidRPr="00664725" w:rsidRDefault="004557AD" w:rsidP="004557AD">
      <w:pPr>
        <w:ind w:left="360"/>
        <w:jc w:val="right"/>
        <w:rPr>
          <w:sz w:val="28"/>
          <w:szCs w:val="28"/>
        </w:rPr>
      </w:pPr>
      <w:r>
        <w:t xml:space="preserve">             </w:t>
      </w:r>
      <w:r w:rsidRPr="00D00F4C">
        <w:t xml:space="preserve">                                    </w:t>
      </w:r>
      <w:r>
        <w:rPr>
          <w:sz w:val="28"/>
          <w:szCs w:val="28"/>
        </w:rPr>
        <w:t xml:space="preserve"> </w:t>
      </w:r>
    </w:p>
    <w:p w14:paraId="15AD35E9" w14:textId="77777777" w:rsidR="004557AD" w:rsidRDefault="004557AD" w:rsidP="004557A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ОСВІТНЯ ПРОГРАМА</w:t>
      </w:r>
    </w:p>
    <w:p w14:paraId="30F9ED0F" w14:textId="77777777" w:rsidR="004557AD" w:rsidRPr="00855032" w:rsidRDefault="004557AD" w:rsidP="004557AD">
      <w:pPr>
        <w:jc w:val="center"/>
        <w:rPr>
          <w:b/>
          <w:sz w:val="28"/>
          <w:szCs w:val="28"/>
        </w:rPr>
      </w:pPr>
      <w:r w:rsidRPr="00855032">
        <w:rPr>
          <w:b/>
          <w:sz w:val="28"/>
          <w:szCs w:val="28"/>
        </w:rPr>
        <w:t>ПОЧАТКОВОЇ ШКОЛИ</w:t>
      </w:r>
    </w:p>
    <w:p w14:paraId="7F0821E0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українською</w:t>
      </w:r>
      <w:r w:rsidRPr="00855032">
        <w:rPr>
          <w:b/>
          <w:sz w:val="28"/>
          <w:szCs w:val="28"/>
        </w:rPr>
        <w:t xml:space="preserve"> мовою</w:t>
      </w:r>
      <w:r>
        <w:rPr>
          <w:b/>
          <w:sz w:val="28"/>
          <w:szCs w:val="28"/>
        </w:rPr>
        <w:t xml:space="preserve"> навчання </w:t>
      </w:r>
    </w:p>
    <w:p w14:paraId="76088EE0" w14:textId="766584ED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</w:t>
      </w:r>
      <w:r w:rsidR="002F4117">
        <w:rPr>
          <w:b/>
          <w:sz w:val="28"/>
          <w:szCs w:val="28"/>
        </w:rPr>
        <w:t>ениці</w:t>
      </w:r>
      <w:r>
        <w:rPr>
          <w:b/>
          <w:sz w:val="28"/>
          <w:szCs w:val="28"/>
        </w:rPr>
        <w:t xml:space="preserve"> з особливими освітніми потребами</w:t>
      </w:r>
    </w:p>
    <w:p w14:paraId="415E14FF" w14:textId="35BAF69D" w:rsidR="004557AD" w:rsidRPr="00AF45FC" w:rsidRDefault="004557AD" w:rsidP="004557AD">
      <w:pPr>
        <w:jc w:val="center"/>
        <w:rPr>
          <w:sz w:val="28"/>
          <w:szCs w:val="28"/>
          <w:lang w:val="ru-RU"/>
        </w:rPr>
      </w:pPr>
      <w:proofErr w:type="spellStart"/>
      <w:r w:rsidRPr="00AF45FC">
        <w:rPr>
          <w:sz w:val="28"/>
          <w:szCs w:val="28"/>
          <w:lang w:val="ru-RU"/>
        </w:rPr>
        <w:t>Бугунова</w:t>
      </w:r>
      <w:proofErr w:type="spellEnd"/>
      <w:r w:rsidRPr="00AF45FC">
        <w:rPr>
          <w:sz w:val="28"/>
          <w:szCs w:val="28"/>
          <w:lang w:val="ru-RU"/>
        </w:rPr>
        <w:t xml:space="preserve"> Василиса</w:t>
      </w:r>
      <w:r>
        <w:rPr>
          <w:sz w:val="28"/>
          <w:szCs w:val="28"/>
          <w:lang w:val="ru-RU"/>
        </w:rPr>
        <w:t xml:space="preserve"> </w:t>
      </w:r>
    </w:p>
    <w:p w14:paraId="51584A96" w14:textId="77777777" w:rsidR="004557AD" w:rsidRPr="008C042C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2020/2021</w:t>
      </w:r>
      <w:r w:rsidRPr="00855032">
        <w:rPr>
          <w:b/>
          <w:sz w:val="28"/>
          <w:szCs w:val="28"/>
        </w:rPr>
        <w:t xml:space="preserve"> навчальний рік</w:t>
      </w:r>
    </w:p>
    <w:p w14:paraId="43322F10" w14:textId="77777777" w:rsidR="004557AD" w:rsidRDefault="004557AD" w:rsidP="004557AD">
      <w:pPr>
        <w:jc w:val="center"/>
        <w:rPr>
          <w:b/>
        </w:rPr>
      </w:pPr>
    </w:p>
    <w:p w14:paraId="77445918" w14:textId="77777777" w:rsidR="004557AD" w:rsidRDefault="004557AD" w:rsidP="004557AD">
      <w:pPr>
        <w:jc w:val="center"/>
        <w:rPr>
          <w:b/>
        </w:rPr>
      </w:pPr>
    </w:p>
    <w:tbl>
      <w:tblPr>
        <w:tblStyle w:val="a3"/>
        <w:tblW w:w="10000" w:type="dxa"/>
        <w:tblInd w:w="-284" w:type="dxa"/>
        <w:tblLook w:val="04A0" w:firstRow="1" w:lastRow="0" w:firstColumn="1" w:lastColumn="0" w:noHBand="0" w:noVBand="1"/>
      </w:tblPr>
      <w:tblGrid>
        <w:gridCol w:w="1620"/>
        <w:gridCol w:w="3734"/>
        <w:gridCol w:w="4646"/>
      </w:tblGrid>
      <w:tr w:rsidR="004557AD" w14:paraId="1A5D424D" w14:textId="77777777" w:rsidTr="00182AE0">
        <w:trPr>
          <w:trHeight w:val="285"/>
        </w:trPr>
        <w:tc>
          <w:tcPr>
            <w:tcW w:w="5354" w:type="dxa"/>
            <w:gridSpan w:val="2"/>
            <w:vMerge w:val="restart"/>
          </w:tcPr>
          <w:p w14:paraId="141AD739" w14:textId="77777777" w:rsidR="004557AD" w:rsidRPr="00534BFC" w:rsidRDefault="004557AD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Назва освітньої галузі</w:t>
            </w:r>
          </w:p>
        </w:tc>
        <w:tc>
          <w:tcPr>
            <w:tcW w:w="4646" w:type="dxa"/>
          </w:tcPr>
          <w:p w14:paraId="64BF4F97" w14:textId="77777777" w:rsidR="004557AD" w:rsidRPr="00EC6326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EC6326">
              <w:rPr>
                <w:b/>
                <w:sz w:val="28"/>
                <w:szCs w:val="28"/>
              </w:rPr>
              <w:t>3 клас</w:t>
            </w:r>
          </w:p>
        </w:tc>
      </w:tr>
      <w:tr w:rsidR="004557AD" w14:paraId="326257D7" w14:textId="77777777" w:rsidTr="00182AE0">
        <w:trPr>
          <w:trHeight w:val="285"/>
        </w:trPr>
        <w:tc>
          <w:tcPr>
            <w:tcW w:w="5354" w:type="dxa"/>
            <w:gridSpan w:val="2"/>
            <w:vMerge/>
          </w:tcPr>
          <w:p w14:paraId="06C553C6" w14:textId="77777777" w:rsidR="004557AD" w:rsidRPr="00534BFC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14:paraId="5B2B9790" w14:textId="77777777" w:rsidR="004557AD" w:rsidRPr="00534BFC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Кількість годин на:</w:t>
            </w:r>
          </w:p>
        </w:tc>
      </w:tr>
      <w:tr w:rsidR="002B10B0" w14:paraId="4185B3DD" w14:textId="77777777" w:rsidTr="001B00E6">
        <w:trPr>
          <w:trHeight w:val="255"/>
        </w:trPr>
        <w:tc>
          <w:tcPr>
            <w:tcW w:w="5354" w:type="dxa"/>
            <w:gridSpan w:val="2"/>
            <w:vMerge/>
          </w:tcPr>
          <w:p w14:paraId="01D0957F" w14:textId="77777777" w:rsidR="002B10B0" w:rsidRPr="00534BFC" w:rsidRDefault="002B10B0" w:rsidP="00182AE0">
            <w:pPr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14:paraId="40D1891B" w14:textId="77777777" w:rsidR="002B10B0" w:rsidRPr="00534BFC" w:rsidRDefault="002B10B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тиждень</w:t>
            </w:r>
          </w:p>
        </w:tc>
      </w:tr>
      <w:tr w:rsidR="004557AD" w14:paraId="0272F7C4" w14:textId="77777777" w:rsidTr="00182AE0">
        <w:trPr>
          <w:trHeight w:val="255"/>
        </w:trPr>
        <w:tc>
          <w:tcPr>
            <w:tcW w:w="10000" w:type="dxa"/>
            <w:gridSpan w:val="3"/>
          </w:tcPr>
          <w:p w14:paraId="41520412" w14:textId="77777777" w:rsidR="004557AD" w:rsidRPr="00534BFC" w:rsidRDefault="004557AD" w:rsidP="00182AE0">
            <w:pPr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Інваріантний складник</w:t>
            </w:r>
          </w:p>
        </w:tc>
      </w:tr>
      <w:tr w:rsidR="002B10B0" w14:paraId="43305DC0" w14:textId="77777777" w:rsidTr="001B00E6">
        <w:tc>
          <w:tcPr>
            <w:tcW w:w="5354" w:type="dxa"/>
            <w:gridSpan w:val="2"/>
          </w:tcPr>
          <w:p w14:paraId="0F97C9C9" w14:textId="77777777" w:rsidR="002B10B0" w:rsidRPr="00534BFC" w:rsidRDefault="002B10B0" w:rsidP="00182AE0">
            <w:pPr>
              <w:rPr>
                <w:sz w:val="28"/>
                <w:szCs w:val="28"/>
              </w:rPr>
            </w:pPr>
            <w:proofErr w:type="spellStart"/>
            <w:r w:rsidRPr="00534BFC">
              <w:rPr>
                <w:sz w:val="28"/>
                <w:szCs w:val="28"/>
              </w:rPr>
              <w:t>Мовна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Pr="00534BFC">
              <w:rPr>
                <w:sz w:val="28"/>
                <w:szCs w:val="28"/>
              </w:rPr>
              <w:t xml:space="preserve">літературна, у томі числі: </w:t>
            </w:r>
          </w:p>
        </w:tc>
        <w:tc>
          <w:tcPr>
            <w:tcW w:w="4646" w:type="dxa"/>
          </w:tcPr>
          <w:p w14:paraId="1B63152F" w14:textId="3C5C2AEC" w:rsidR="002B10B0" w:rsidRPr="00EC6326" w:rsidRDefault="002B10B0" w:rsidP="00182AE0">
            <w:pPr>
              <w:jc w:val="center"/>
              <w:rPr>
                <w:b/>
                <w:bCs/>
                <w:sz w:val="28"/>
                <w:szCs w:val="28"/>
              </w:rPr>
            </w:pPr>
            <w:r w:rsidRPr="00EC632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B10B0" w14:paraId="424FDAF5" w14:textId="77777777" w:rsidTr="001B00E6">
        <w:tc>
          <w:tcPr>
            <w:tcW w:w="5354" w:type="dxa"/>
            <w:gridSpan w:val="2"/>
          </w:tcPr>
          <w:p w14:paraId="31897900" w14:textId="77777777" w:rsidR="002B10B0" w:rsidRPr="00534BFC" w:rsidRDefault="002B10B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4646" w:type="dxa"/>
          </w:tcPr>
          <w:p w14:paraId="7ED4BC7C" w14:textId="5D59F911" w:rsidR="002B10B0" w:rsidRPr="00534BFC" w:rsidRDefault="002B10B0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10B0" w14:paraId="76E97733" w14:textId="77777777" w:rsidTr="001B00E6">
        <w:tc>
          <w:tcPr>
            <w:tcW w:w="5354" w:type="dxa"/>
            <w:gridSpan w:val="2"/>
          </w:tcPr>
          <w:p w14:paraId="0C8FC7CB" w14:textId="77777777" w:rsidR="002B10B0" w:rsidRPr="00534BFC" w:rsidRDefault="002B10B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Математична</w:t>
            </w:r>
          </w:p>
        </w:tc>
        <w:tc>
          <w:tcPr>
            <w:tcW w:w="4646" w:type="dxa"/>
          </w:tcPr>
          <w:p w14:paraId="5ADD4D40" w14:textId="3B1FD9B5" w:rsidR="002B10B0" w:rsidRPr="00534BFC" w:rsidRDefault="00AA618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10B0" w14:paraId="116D742C" w14:textId="77777777" w:rsidTr="001B00E6">
        <w:tc>
          <w:tcPr>
            <w:tcW w:w="5354" w:type="dxa"/>
            <w:gridSpan w:val="2"/>
          </w:tcPr>
          <w:p w14:paraId="758EE665" w14:textId="77777777" w:rsidR="002B10B0" w:rsidRPr="00534BFC" w:rsidRDefault="002B10B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Я досліджую світ:</w:t>
            </w:r>
          </w:p>
        </w:tc>
        <w:tc>
          <w:tcPr>
            <w:tcW w:w="4646" w:type="dxa"/>
            <w:vMerge w:val="restart"/>
          </w:tcPr>
          <w:p w14:paraId="082F160C" w14:textId="77777777" w:rsidR="002B10B0" w:rsidRPr="00534BFC" w:rsidRDefault="002B10B0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10B0" w14:paraId="470C9DCF" w14:textId="77777777" w:rsidTr="001B00E6">
        <w:tc>
          <w:tcPr>
            <w:tcW w:w="5354" w:type="dxa"/>
            <w:gridSpan w:val="2"/>
          </w:tcPr>
          <w:p w14:paraId="2F0E7D19" w14:textId="77777777" w:rsidR="002B10B0" w:rsidRPr="00534BFC" w:rsidRDefault="002B10B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Природнича</w:t>
            </w:r>
          </w:p>
        </w:tc>
        <w:tc>
          <w:tcPr>
            <w:tcW w:w="4646" w:type="dxa"/>
            <w:vMerge/>
          </w:tcPr>
          <w:p w14:paraId="4D8D769F" w14:textId="77777777" w:rsidR="002B10B0" w:rsidRPr="00534BFC" w:rsidRDefault="002B10B0" w:rsidP="00182AE0">
            <w:pPr>
              <w:jc w:val="center"/>
              <w:rPr>
                <w:sz w:val="28"/>
                <w:szCs w:val="28"/>
              </w:rPr>
            </w:pPr>
          </w:p>
        </w:tc>
      </w:tr>
      <w:tr w:rsidR="002B10B0" w14:paraId="28A9AC18" w14:textId="77777777" w:rsidTr="001B00E6">
        <w:tc>
          <w:tcPr>
            <w:tcW w:w="5354" w:type="dxa"/>
            <w:gridSpan w:val="2"/>
          </w:tcPr>
          <w:p w14:paraId="4A0EE531" w14:textId="77777777" w:rsidR="002B10B0" w:rsidRPr="00534BFC" w:rsidRDefault="002B10B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 xml:space="preserve">Соціальна і </w:t>
            </w:r>
            <w:proofErr w:type="spellStart"/>
            <w:r w:rsidRPr="00534BFC">
              <w:rPr>
                <w:sz w:val="28"/>
                <w:szCs w:val="28"/>
              </w:rPr>
              <w:t>здоров</w:t>
            </w:r>
            <w:proofErr w:type="spellEnd"/>
            <w:r w:rsidRPr="00534BFC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34BFC">
              <w:rPr>
                <w:sz w:val="28"/>
                <w:szCs w:val="28"/>
              </w:rPr>
              <w:t>язбережувальна</w:t>
            </w:r>
            <w:proofErr w:type="spellEnd"/>
            <w:r w:rsidRPr="00534B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6" w:type="dxa"/>
            <w:vMerge/>
          </w:tcPr>
          <w:p w14:paraId="6FDA66E1" w14:textId="77777777" w:rsidR="002B10B0" w:rsidRPr="00534BFC" w:rsidRDefault="002B10B0" w:rsidP="00182AE0">
            <w:pPr>
              <w:jc w:val="center"/>
              <w:rPr>
                <w:sz w:val="28"/>
                <w:szCs w:val="28"/>
              </w:rPr>
            </w:pPr>
          </w:p>
        </w:tc>
      </w:tr>
      <w:tr w:rsidR="002B10B0" w14:paraId="0809418F" w14:textId="77777777" w:rsidTr="001B00E6">
        <w:tc>
          <w:tcPr>
            <w:tcW w:w="5354" w:type="dxa"/>
            <w:gridSpan w:val="2"/>
          </w:tcPr>
          <w:p w14:paraId="103BCCFE" w14:textId="77777777" w:rsidR="002B10B0" w:rsidRPr="00534BFC" w:rsidRDefault="002B10B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Громадянська й історична</w:t>
            </w:r>
          </w:p>
        </w:tc>
        <w:tc>
          <w:tcPr>
            <w:tcW w:w="4646" w:type="dxa"/>
            <w:vMerge/>
          </w:tcPr>
          <w:p w14:paraId="207A1F23" w14:textId="77777777" w:rsidR="002B10B0" w:rsidRPr="00534BFC" w:rsidRDefault="002B10B0" w:rsidP="00182AE0">
            <w:pPr>
              <w:jc w:val="center"/>
              <w:rPr>
                <w:sz w:val="28"/>
                <w:szCs w:val="28"/>
              </w:rPr>
            </w:pPr>
          </w:p>
        </w:tc>
      </w:tr>
      <w:tr w:rsidR="002B10B0" w14:paraId="008A4297" w14:textId="77777777" w:rsidTr="001B00E6">
        <w:tc>
          <w:tcPr>
            <w:tcW w:w="5354" w:type="dxa"/>
            <w:gridSpan w:val="2"/>
          </w:tcPr>
          <w:p w14:paraId="6624B522" w14:textId="77777777" w:rsidR="002B10B0" w:rsidRPr="00534BFC" w:rsidRDefault="002B10B0" w:rsidP="00182AE0">
            <w:pPr>
              <w:rPr>
                <w:sz w:val="28"/>
                <w:szCs w:val="28"/>
              </w:rPr>
            </w:pPr>
            <w:proofErr w:type="spellStart"/>
            <w:r w:rsidRPr="00534BFC">
              <w:rPr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4646" w:type="dxa"/>
          </w:tcPr>
          <w:p w14:paraId="737C3F03" w14:textId="77777777" w:rsidR="002B10B0" w:rsidRPr="00534BFC" w:rsidRDefault="002B10B0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08A7" w14:paraId="6357793E" w14:textId="77777777" w:rsidTr="001108A7">
        <w:tc>
          <w:tcPr>
            <w:tcW w:w="1620" w:type="dxa"/>
            <w:vMerge w:val="restart"/>
          </w:tcPr>
          <w:p w14:paraId="53294EEE" w14:textId="77777777" w:rsidR="001108A7" w:rsidRPr="00534BFC" w:rsidRDefault="001108A7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Мистецька</w:t>
            </w:r>
          </w:p>
        </w:tc>
        <w:tc>
          <w:tcPr>
            <w:tcW w:w="3734" w:type="dxa"/>
          </w:tcPr>
          <w:p w14:paraId="7A7727DB" w14:textId="72C5C945" w:rsidR="001108A7" w:rsidRPr="00534BFC" w:rsidRDefault="001108A7" w:rsidP="0011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4646" w:type="dxa"/>
          </w:tcPr>
          <w:p w14:paraId="2CB62934" w14:textId="5F4F137F" w:rsidR="001108A7" w:rsidRPr="00534BFC" w:rsidRDefault="001108A7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08A7" w14:paraId="6D93EF7D" w14:textId="77777777" w:rsidTr="001108A7">
        <w:tc>
          <w:tcPr>
            <w:tcW w:w="1620" w:type="dxa"/>
            <w:vMerge/>
          </w:tcPr>
          <w:p w14:paraId="2772C9C4" w14:textId="77777777" w:rsidR="001108A7" w:rsidRPr="00534BFC" w:rsidRDefault="001108A7" w:rsidP="00182AE0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14:paraId="79B31DE5" w14:textId="31700E72" w:rsidR="001108A7" w:rsidRPr="00534BFC" w:rsidRDefault="001108A7" w:rsidP="0011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4646" w:type="dxa"/>
          </w:tcPr>
          <w:p w14:paraId="678ED526" w14:textId="77ABDD34" w:rsidR="001108A7" w:rsidRPr="00534BFC" w:rsidRDefault="001108A7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0B0" w14:paraId="5DDCE82F" w14:textId="77777777" w:rsidTr="001B00E6">
        <w:tc>
          <w:tcPr>
            <w:tcW w:w="5354" w:type="dxa"/>
            <w:gridSpan w:val="2"/>
          </w:tcPr>
          <w:p w14:paraId="2DD3390F" w14:textId="77777777" w:rsidR="002B10B0" w:rsidRPr="00534BFC" w:rsidRDefault="002B10B0" w:rsidP="00182AE0">
            <w:pPr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Технологічна</w:t>
            </w:r>
          </w:p>
        </w:tc>
        <w:tc>
          <w:tcPr>
            <w:tcW w:w="4646" w:type="dxa"/>
          </w:tcPr>
          <w:p w14:paraId="1E0917A5" w14:textId="77777777" w:rsidR="002B10B0" w:rsidRPr="00534BFC" w:rsidRDefault="002B10B0" w:rsidP="00182AE0">
            <w:pPr>
              <w:jc w:val="center"/>
              <w:rPr>
                <w:sz w:val="28"/>
                <w:szCs w:val="28"/>
              </w:rPr>
            </w:pPr>
            <w:r w:rsidRPr="00534BFC">
              <w:rPr>
                <w:sz w:val="28"/>
                <w:szCs w:val="28"/>
              </w:rPr>
              <w:t>1</w:t>
            </w:r>
          </w:p>
        </w:tc>
      </w:tr>
      <w:tr w:rsidR="00AA618D" w14:paraId="307C1E0F" w14:textId="77777777" w:rsidTr="001B00E6">
        <w:tc>
          <w:tcPr>
            <w:tcW w:w="5354" w:type="dxa"/>
            <w:gridSpan w:val="2"/>
          </w:tcPr>
          <w:p w14:paraId="5635173A" w14:textId="6486C75E" w:rsidR="00AA618D" w:rsidRPr="00534BFC" w:rsidRDefault="00AA618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Фізкультурна</w:t>
            </w:r>
          </w:p>
        </w:tc>
        <w:tc>
          <w:tcPr>
            <w:tcW w:w="4646" w:type="dxa"/>
          </w:tcPr>
          <w:p w14:paraId="4DC8EEC0" w14:textId="219B3E49" w:rsidR="00AA618D" w:rsidRPr="00534BFC" w:rsidRDefault="00AA618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57AD" w14:paraId="4B994987" w14:textId="77777777" w:rsidTr="00182AE0">
        <w:tc>
          <w:tcPr>
            <w:tcW w:w="10000" w:type="dxa"/>
            <w:gridSpan w:val="3"/>
          </w:tcPr>
          <w:p w14:paraId="7EC44BB5" w14:textId="77777777" w:rsidR="004557AD" w:rsidRPr="00534BFC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534BFC">
              <w:rPr>
                <w:b/>
                <w:sz w:val="28"/>
                <w:szCs w:val="28"/>
              </w:rPr>
              <w:t>Варіативний складник</w:t>
            </w:r>
          </w:p>
        </w:tc>
      </w:tr>
      <w:tr w:rsidR="002B10B0" w14:paraId="7A7B1C62" w14:textId="77777777" w:rsidTr="001B00E6">
        <w:tc>
          <w:tcPr>
            <w:tcW w:w="5354" w:type="dxa"/>
            <w:gridSpan w:val="2"/>
          </w:tcPr>
          <w:p w14:paraId="52A693BD" w14:textId="77777777" w:rsidR="002B10B0" w:rsidRPr="009D47D7" w:rsidRDefault="002B10B0" w:rsidP="00182AE0">
            <w:pPr>
              <w:rPr>
                <w:sz w:val="28"/>
                <w:szCs w:val="28"/>
              </w:rPr>
            </w:pPr>
            <w:r w:rsidRPr="009D47D7">
              <w:rPr>
                <w:sz w:val="28"/>
                <w:szCs w:val="28"/>
              </w:rPr>
              <w:t>Інтегрований курс «Рос. мова та читання»</w:t>
            </w:r>
          </w:p>
        </w:tc>
        <w:tc>
          <w:tcPr>
            <w:tcW w:w="4646" w:type="dxa"/>
          </w:tcPr>
          <w:p w14:paraId="214F4E49" w14:textId="3CE6573C" w:rsidR="002B10B0" w:rsidRPr="00534BFC" w:rsidRDefault="002B10B0" w:rsidP="002B1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57AD" w14:paraId="38E70286" w14:textId="77777777" w:rsidTr="00182AE0">
        <w:tc>
          <w:tcPr>
            <w:tcW w:w="5354" w:type="dxa"/>
            <w:gridSpan w:val="2"/>
          </w:tcPr>
          <w:p w14:paraId="5FFCE1F2" w14:textId="77777777" w:rsidR="004557AD" w:rsidRPr="009D47D7" w:rsidRDefault="004557AD" w:rsidP="00182AE0">
            <w:pPr>
              <w:rPr>
                <w:b/>
                <w:sz w:val="28"/>
                <w:szCs w:val="28"/>
              </w:rPr>
            </w:pPr>
            <w:r w:rsidRPr="009D47D7">
              <w:rPr>
                <w:b/>
                <w:sz w:val="28"/>
                <w:szCs w:val="28"/>
              </w:rPr>
              <w:t xml:space="preserve">Гранично допустиме тижневе </w:t>
            </w:r>
            <w:proofErr w:type="spellStart"/>
            <w:r w:rsidRPr="009D47D7">
              <w:rPr>
                <w:b/>
                <w:sz w:val="28"/>
                <w:szCs w:val="28"/>
              </w:rPr>
              <w:t>навчаль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9D47D7">
              <w:rPr>
                <w:b/>
                <w:sz w:val="28"/>
                <w:szCs w:val="28"/>
              </w:rPr>
              <w:t>не навантаження здобувача освіти</w:t>
            </w:r>
          </w:p>
        </w:tc>
        <w:tc>
          <w:tcPr>
            <w:tcW w:w="4646" w:type="dxa"/>
          </w:tcPr>
          <w:p w14:paraId="0374F4FB" w14:textId="3E90467C" w:rsidR="004557AD" w:rsidRPr="00AA618D" w:rsidRDefault="004557AD" w:rsidP="00182A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618D">
              <w:rPr>
                <w:b/>
                <w:bCs/>
                <w:sz w:val="28"/>
                <w:szCs w:val="28"/>
              </w:rPr>
              <w:t>1</w:t>
            </w:r>
            <w:r w:rsidR="00AA618D" w:rsidRPr="00AA618D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4557AD" w14:paraId="2501E726" w14:textId="77777777" w:rsidTr="00182AE0">
        <w:tc>
          <w:tcPr>
            <w:tcW w:w="5354" w:type="dxa"/>
            <w:gridSpan w:val="2"/>
          </w:tcPr>
          <w:p w14:paraId="6E365D0A" w14:textId="77777777" w:rsidR="004557AD" w:rsidRPr="009D47D7" w:rsidRDefault="004557AD" w:rsidP="00182AE0">
            <w:pPr>
              <w:rPr>
                <w:b/>
                <w:sz w:val="28"/>
                <w:szCs w:val="28"/>
              </w:rPr>
            </w:pPr>
            <w:r w:rsidRPr="009D47D7">
              <w:rPr>
                <w:b/>
                <w:sz w:val="28"/>
                <w:szCs w:val="28"/>
              </w:rPr>
              <w:t>Корекційно-розвиткові заняття:</w:t>
            </w:r>
          </w:p>
        </w:tc>
        <w:tc>
          <w:tcPr>
            <w:tcW w:w="4646" w:type="dxa"/>
          </w:tcPr>
          <w:p w14:paraId="369C4B4F" w14:textId="3A533906" w:rsidR="004557AD" w:rsidRDefault="003556B4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B10B0" w14:paraId="5E2B2B08" w14:textId="77777777" w:rsidTr="001B00E6">
        <w:tc>
          <w:tcPr>
            <w:tcW w:w="5354" w:type="dxa"/>
            <w:gridSpan w:val="2"/>
          </w:tcPr>
          <w:p w14:paraId="550D614A" w14:textId="77777777" w:rsidR="002B10B0" w:rsidRPr="009D47D7" w:rsidRDefault="002B10B0" w:rsidP="00182AE0">
            <w:pPr>
              <w:rPr>
                <w:sz w:val="28"/>
                <w:szCs w:val="28"/>
              </w:rPr>
            </w:pPr>
            <w:r w:rsidRPr="009D47D7">
              <w:rPr>
                <w:sz w:val="28"/>
                <w:szCs w:val="28"/>
              </w:rPr>
              <w:t>Розвиток мовлення</w:t>
            </w:r>
          </w:p>
        </w:tc>
        <w:tc>
          <w:tcPr>
            <w:tcW w:w="4646" w:type="dxa"/>
          </w:tcPr>
          <w:p w14:paraId="07B5A297" w14:textId="77777777" w:rsidR="002B10B0" w:rsidRDefault="002B10B0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</w:t>
            </w:r>
          </w:p>
        </w:tc>
      </w:tr>
      <w:tr w:rsidR="002B10B0" w14:paraId="2AB450DC" w14:textId="77777777" w:rsidTr="001B00E6">
        <w:tc>
          <w:tcPr>
            <w:tcW w:w="5354" w:type="dxa"/>
            <w:gridSpan w:val="2"/>
          </w:tcPr>
          <w:p w14:paraId="391ECA3E" w14:textId="77777777" w:rsidR="002B10B0" w:rsidRPr="009D47D7" w:rsidRDefault="002B10B0" w:rsidP="00182AE0">
            <w:pPr>
              <w:rPr>
                <w:sz w:val="28"/>
                <w:szCs w:val="28"/>
              </w:rPr>
            </w:pPr>
            <w:r w:rsidRPr="009D47D7">
              <w:rPr>
                <w:sz w:val="28"/>
                <w:szCs w:val="28"/>
              </w:rPr>
              <w:t>Корекція розвитку</w:t>
            </w:r>
          </w:p>
        </w:tc>
        <w:tc>
          <w:tcPr>
            <w:tcW w:w="4646" w:type="dxa"/>
          </w:tcPr>
          <w:p w14:paraId="0428C258" w14:textId="77777777" w:rsidR="002B10B0" w:rsidRDefault="002B10B0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10B0" w14:paraId="4CE020C7" w14:textId="77777777" w:rsidTr="001B00E6">
        <w:tc>
          <w:tcPr>
            <w:tcW w:w="5354" w:type="dxa"/>
            <w:gridSpan w:val="2"/>
          </w:tcPr>
          <w:p w14:paraId="628EC5D0" w14:textId="77777777" w:rsidR="002B10B0" w:rsidRPr="009D47D7" w:rsidRDefault="002B10B0" w:rsidP="00182AE0">
            <w:pPr>
              <w:rPr>
                <w:sz w:val="28"/>
                <w:szCs w:val="28"/>
              </w:rPr>
            </w:pPr>
            <w:r w:rsidRPr="009D47D7">
              <w:rPr>
                <w:sz w:val="28"/>
                <w:szCs w:val="28"/>
              </w:rPr>
              <w:t>Лікувальна фізкультура</w:t>
            </w:r>
          </w:p>
        </w:tc>
        <w:tc>
          <w:tcPr>
            <w:tcW w:w="4646" w:type="dxa"/>
          </w:tcPr>
          <w:p w14:paraId="47957CC3" w14:textId="77777777" w:rsidR="002B10B0" w:rsidRDefault="002B10B0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2B10B0" w14:paraId="45FCEB16" w14:textId="77777777" w:rsidTr="001B00E6">
        <w:tc>
          <w:tcPr>
            <w:tcW w:w="5354" w:type="dxa"/>
            <w:gridSpan w:val="2"/>
          </w:tcPr>
          <w:p w14:paraId="4D564743" w14:textId="77777777" w:rsidR="002B10B0" w:rsidRPr="009D47D7" w:rsidRDefault="002B10B0" w:rsidP="00182AE0">
            <w:pPr>
              <w:rPr>
                <w:sz w:val="28"/>
                <w:szCs w:val="28"/>
              </w:rPr>
            </w:pPr>
            <w:r w:rsidRPr="009D47D7">
              <w:rPr>
                <w:sz w:val="28"/>
                <w:szCs w:val="28"/>
              </w:rPr>
              <w:t>Соціально-побутове орієнтування</w:t>
            </w:r>
          </w:p>
        </w:tc>
        <w:tc>
          <w:tcPr>
            <w:tcW w:w="4646" w:type="dxa"/>
          </w:tcPr>
          <w:p w14:paraId="3C488AAD" w14:textId="77777777" w:rsidR="002B10B0" w:rsidRDefault="002B10B0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</w:tr>
      <w:tr w:rsidR="004557AD" w14:paraId="7AF249F5" w14:textId="77777777" w:rsidTr="00182AE0">
        <w:tc>
          <w:tcPr>
            <w:tcW w:w="5354" w:type="dxa"/>
            <w:gridSpan w:val="2"/>
          </w:tcPr>
          <w:p w14:paraId="12D38C7A" w14:textId="77777777" w:rsidR="004557AD" w:rsidRPr="00327336" w:rsidRDefault="004557AD" w:rsidP="00182AE0">
            <w:pPr>
              <w:rPr>
                <w:b/>
                <w:sz w:val="28"/>
                <w:szCs w:val="28"/>
              </w:rPr>
            </w:pPr>
            <w:r w:rsidRPr="00327336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646" w:type="dxa"/>
          </w:tcPr>
          <w:p w14:paraId="58C0E3DC" w14:textId="77777777" w:rsidR="004557AD" w:rsidRPr="00327336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327336">
              <w:rPr>
                <w:b/>
                <w:sz w:val="28"/>
                <w:szCs w:val="28"/>
              </w:rPr>
              <w:t>26</w:t>
            </w:r>
          </w:p>
        </w:tc>
      </w:tr>
    </w:tbl>
    <w:p w14:paraId="03E27496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6212AE01" w14:textId="77777777" w:rsidR="00AB10C3" w:rsidRDefault="00AB10C3" w:rsidP="00AB10C3">
      <w:pPr>
        <w:ind w:right="142"/>
        <w:rPr>
          <w:sz w:val="28"/>
          <w:szCs w:val="28"/>
        </w:rPr>
      </w:pPr>
    </w:p>
    <w:p w14:paraId="464A9110" w14:textId="77777777" w:rsidR="00EB7091" w:rsidRDefault="00EB7091" w:rsidP="00AB10C3">
      <w:pPr>
        <w:ind w:right="142"/>
        <w:jc w:val="right"/>
        <w:rPr>
          <w:sz w:val="28"/>
          <w:szCs w:val="28"/>
        </w:rPr>
      </w:pPr>
    </w:p>
    <w:p w14:paraId="204C2CB6" w14:textId="77777777" w:rsidR="00EB7091" w:rsidRDefault="00EB7091" w:rsidP="00AB10C3">
      <w:pPr>
        <w:ind w:right="142"/>
        <w:jc w:val="right"/>
        <w:rPr>
          <w:sz w:val="28"/>
          <w:szCs w:val="28"/>
        </w:rPr>
      </w:pPr>
    </w:p>
    <w:p w14:paraId="12281E92" w14:textId="77777777" w:rsidR="002C4DF9" w:rsidRDefault="002C4DF9" w:rsidP="00AB10C3">
      <w:pPr>
        <w:ind w:right="142"/>
        <w:jc w:val="right"/>
        <w:rPr>
          <w:sz w:val="28"/>
          <w:szCs w:val="28"/>
        </w:rPr>
      </w:pPr>
    </w:p>
    <w:p w14:paraId="69AEE383" w14:textId="06089426" w:rsidR="004557AD" w:rsidRPr="007A6827" w:rsidRDefault="004557AD" w:rsidP="00AB10C3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DC4216">
        <w:rPr>
          <w:sz w:val="28"/>
          <w:szCs w:val="28"/>
        </w:rPr>
        <w:t xml:space="preserve">аказ Міністерства освіти і </w:t>
      </w:r>
    </w:p>
    <w:p w14:paraId="755B0190" w14:textId="77777777" w:rsidR="004557AD" w:rsidRPr="00DC4216" w:rsidRDefault="004557AD" w:rsidP="004557AD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>науки</w:t>
      </w:r>
      <w:r w:rsidRPr="00DC4216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№ 407</w:t>
      </w:r>
    </w:p>
    <w:p w14:paraId="3F57DD82" w14:textId="77777777" w:rsidR="004557AD" w:rsidRPr="00DC4216" w:rsidRDefault="004557AD" w:rsidP="004557AD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20.04.2018 р., </w:t>
      </w:r>
    </w:p>
    <w:p w14:paraId="28D9A928" w14:textId="77777777" w:rsidR="004557AD" w:rsidRPr="002E4F70" w:rsidRDefault="004557AD" w:rsidP="004557AD">
      <w:pPr>
        <w:ind w:right="142"/>
        <w:jc w:val="right"/>
        <w:rPr>
          <w:b/>
        </w:rPr>
      </w:pPr>
      <w:r w:rsidRPr="002E4F70">
        <w:rPr>
          <w:b/>
          <w:sz w:val="28"/>
          <w:szCs w:val="28"/>
        </w:rPr>
        <w:t>таблиця №</w:t>
      </w:r>
      <w:r>
        <w:rPr>
          <w:b/>
          <w:sz w:val="28"/>
          <w:szCs w:val="28"/>
        </w:rPr>
        <w:t>2</w:t>
      </w:r>
      <w:r w:rsidRPr="002E4F70">
        <w:rPr>
          <w:b/>
        </w:rPr>
        <w:t xml:space="preserve"> </w:t>
      </w:r>
    </w:p>
    <w:p w14:paraId="16C86D0B" w14:textId="6375B608" w:rsidR="004557AD" w:rsidRDefault="004557AD" w:rsidP="00AB10C3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>до Типової освітньої</w:t>
      </w:r>
      <w:r w:rsidR="00AB10C3">
        <w:rPr>
          <w:sz w:val="28"/>
          <w:szCs w:val="28"/>
        </w:rPr>
        <w:t xml:space="preserve"> </w:t>
      </w:r>
      <w:r w:rsidRPr="00D550C0">
        <w:rPr>
          <w:sz w:val="28"/>
          <w:szCs w:val="28"/>
        </w:rPr>
        <w:t>програми</w:t>
      </w:r>
    </w:p>
    <w:p w14:paraId="220BF7F2" w14:textId="77777777" w:rsidR="004557AD" w:rsidRPr="008C042C" w:rsidRDefault="004557AD" w:rsidP="004557AD">
      <w:pPr>
        <w:ind w:right="142"/>
        <w:jc w:val="right"/>
        <w:rPr>
          <w:sz w:val="28"/>
          <w:szCs w:val="28"/>
        </w:rPr>
      </w:pPr>
    </w:p>
    <w:p w14:paraId="1390D1A5" w14:textId="77777777" w:rsidR="00AB10C3" w:rsidRDefault="00AB10C3" w:rsidP="004557AD">
      <w:pPr>
        <w:ind w:left="360"/>
        <w:jc w:val="right"/>
      </w:pPr>
    </w:p>
    <w:p w14:paraId="4033B430" w14:textId="2F84C546" w:rsidR="004557AD" w:rsidRPr="00904D17" w:rsidRDefault="004557AD" w:rsidP="004557AD">
      <w:pPr>
        <w:ind w:left="360"/>
        <w:jc w:val="right"/>
      </w:pPr>
      <w:r>
        <w:t xml:space="preserve">             </w:t>
      </w:r>
      <w:r w:rsidRPr="00D00F4C">
        <w:t xml:space="preserve">                                    </w:t>
      </w:r>
      <w:r>
        <w:rPr>
          <w:sz w:val="28"/>
          <w:szCs w:val="28"/>
        </w:rPr>
        <w:t xml:space="preserve"> </w:t>
      </w:r>
    </w:p>
    <w:p w14:paraId="1A9474E6" w14:textId="77777777" w:rsidR="004557AD" w:rsidRPr="00855032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14:paraId="4C555EC4" w14:textId="77777777" w:rsidR="004557AD" w:rsidRDefault="004557AD" w:rsidP="004557AD">
      <w:pPr>
        <w:jc w:val="center"/>
        <w:rPr>
          <w:b/>
          <w:sz w:val="28"/>
          <w:szCs w:val="28"/>
        </w:rPr>
      </w:pPr>
      <w:r w:rsidRPr="00855032">
        <w:rPr>
          <w:b/>
          <w:sz w:val="28"/>
          <w:szCs w:val="28"/>
        </w:rPr>
        <w:t>ПОЧАТКОВОЇ ШКОЛИ</w:t>
      </w:r>
    </w:p>
    <w:p w14:paraId="02215C6C" w14:textId="77777777" w:rsidR="004557AD" w:rsidRDefault="004557AD" w:rsidP="004557AD">
      <w:pPr>
        <w:jc w:val="center"/>
        <w:rPr>
          <w:b/>
          <w:sz w:val="28"/>
          <w:szCs w:val="28"/>
        </w:rPr>
      </w:pPr>
    </w:p>
    <w:p w14:paraId="54E35F32" w14:textId="77777777" w:rsidR="004557AD" w:rsidRPr="008D60A8" w:rsidRDefault="004557AD" w:rsidP="004557AD">
      <w:pPr>
        <w:keepNext/>
        <w:autoSpaceDE w:val="0"/>
        <w:autoSpaceDN w:val="0"/>
        <w:outlineLvl w:val="3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</w:rPr>
        <w:t xml:space="preserve">                                        </w:t>
      </w:r>
      <w:r w:rsidRPr="008D60A8">
        <w:rPr>
          <w:b/>
          <w:sz w:val="28"/>
          <w:szCs w:val="28"/>
          <w:lang w:eastAsia="uk-UA" w:bidi="uk-UA"/>
        </w:rPr>
        <w:t xml:space="preserve"> з українською мовою навчання </w:t>
      </w:r>
    </w:p>
    <w:p w14:paraId="31C7D157" w14:textId="302E86BB" w:rsidR="004557AD" w:rsidRDefault="00AB10C3" w:rsidP="004557AD">
      <w:pPr>
        <w:keepNext/>
        <w:autoSpaceDE w:val="0"/>
        <w:autoSpaceDN w:val="0"/>
        <w:jc w:val="center"/>
        <w:outlineLvl w:val="3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>та</w:t>
      </w:r>
      <w:r w:rsidR="004557AD" w:rsidRPr="008D60A8">
        <w:rPr>
          <w:b/>
          <w:sz w:val="28"/>
          <w:szCs w:val="28"/>
          <w:lang w:eastAsia="uk-UA" w:bidi="uk-UA"/>
        </w:rPr>
        <w:t xml:space="preserve"> вивченням мови національної меншини</w:t>
      </w:r>
    </w:p>
    <w:p w14:paraId="59B6CEB8" w14:textId="77777777" w:rsidR="004557AD" w:rsidRPr="008D60A8" w:rsidRDefault="004557AD" w:rsidP="004557AD">
      <w:pPr>
        <w:keepNext/>
        <w:autoSpaceDE w:val="0"/>
        <w:autoSpaceDN w:val="0"/>
        <w:jc w:val="center"/>
        <w:outlineLvl w:val="3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 w:bidi="uk-UA"/>
        </w:rPr>
        <w:t>(російська)</w:t>
      </w:r>
    </w:p>
    <w:p w14:paraId="55255A0F" w14:textId="35C757CC" w:rsidR="004557AD" w:rsidRDefault="004557AD" w:rsidP="004557AD">
      <w:pPr>
        <w:rPr>
          <w:rFonts w:eastAsia="Calibri"/>
          <w:sz w:val="28"/>
          <w:szCs w:val="28"/>
          <w:lang w:eastAsia="uk-UA"/>
        </w:rPr>
      </w:pPr>
    </w:p>
    <w:p w14:paraId="3B7FF112" w14:textId="77777777" w:rsidR="00AB10C3" w:rsidRPr="008D60A8" w:rsidRDefault="00AB10C3" w:rsidP="004557AD">
      <w:pPr>
        <w:rPr>
          <w:rFonts w:eastAsia="Calibri"/>
          <w:sz w:val="28"/>
          <w:szCs w:val="28"/>
          <w:lang w:eastAsia="uk-UA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3256"/>
        <w:gridCol w:w="3825"/>
      </w:tblGrid>
      <w:tr w:rsidR="004557AD" w:rsidRPr="008D60A8" w14:paraId="4AFAA3B2" w14:textId="77777777" w:rsidTr="00182AE0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CDCE6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b/>
                <w:bCs/>
                <w:sz w:val="28"/>
                <w:szCs w:val="28"/>
                <w:lang w:eastAsia="uk-UA" w:bidi="uk-UA"/>
              </w:rPr>
              <w:t>Освітні галузі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3292A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b/>
                <w:bCs/>
                <w:sz w:val="28"/>
                <w:szCs w:val="28"/>
                <w:lang w:eastAsia="uk-UA" w:bidi="uk-UA"/>
              </w:rPr>
              <w:t>Предмети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F0048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b/>
                <w:bCs/>
                <w:sz w:val="28"/>
                <w:szCs w:val="28"/>
                <w:lang w:eastAsia="uk-UA" w:bidi="uk-UA"/>
              </w:rPr>
              <w:t xml:space="preserve">Кількість годин на тиждень у </w:t>
            </w:r>
          </w:p>
        </w:tc>
      </w:tr>
      <w:tr w:rsidR="004557AD" w:rsidRPr="008D60A8" w14:paraId="7BCC6D67" w14:textId="77777777" w:rsidTr="00182AE0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66BFD4" w14:textId="77777777" w:rsidR="004557AD" w:rsidRPr="008D60A8" w:rsidRDefault="004557AD" w:rsidP="00182A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D9EB86" w14:textId="77777777" w:rsidR="004557AD" w:rsidRPr="008D60A8" w:rsidRDefault="004557AD" w:rsidP="00182A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D66C5" w14:textId="77777777" w:rsidR="004557AD" w:rsidRPr="008D60A8" w:rsidRDefault="004557AD" w:rsidP="00182AE0">
            <w:pPr>
              <w:ind w:left="-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D60A8">
              <w:rPr>
                <w:rFonts w:eastAsia="Calibri"/>
                <w:b/>
                <w:sz w:val="28"/>
                <w:szCs w:val="28"/>
              </w:rPr>
              <w:t>4</w:t>
            </w:r>
            <w:r w:rsidRPr="008D60A8">
              <w:rPr>
                <w:rFonts w:eastAsia="Calibri"/>
                <w:b/>
                <w:bCs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uk-UA" w:bidi="uk-UA"/>
              </w:rPr>
              <w:t>класі</w:t>
            </w:r>
          </w:p>
        </w:tc>
      </w:tr>
      <w:tr w:rsidR="004557AD" w:rsidRPr="008D60A8" w14:paraId="6FCE2C41" w14:textId="77777777" w:rsidTr="00182AE0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E0073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Мови і літератури (мовний і літературний компоненти)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43BAF" w14:textId="60C9DDD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Українська мова</w:t>
            </w:r>
            <w:r w:rsidR="00AC0261">
              <w:rPr>
                <w:rFonts w:eastAsia="Calibri"/>
                <w:sz w:val="28"/>
                <w:szCs w:val="28"/>
              </w:rPr>
              <w:t xml:space="preserve"> та читання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25E74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4557AD" w:rsidRPr="008D60A8" w14:paraId="13E97FF1" w14:textId="77777777" w:rsidTr="00182AE0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84A895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4366B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Мова корінного народу, національної меншини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87BFE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557AD" w:rsidRPr="008D60A8" w14:paraId="15AD2E57" w14:textId="77777777" w:rsidTr="00182AE0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DEAA8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03261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Іноземна мова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99D1C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557AD" w:rsidRPr="008D60A8" w14:paraId="239F5626" w14:textId="77777777" w:rsidTr="00182AE0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77A20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4F224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A4B16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557AD" w:rsidRPr="008D60A8" w14:paraId="41026F45" w14:textId="77777777" w:rsidTr="00182AE0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8AA66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Природознавство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DE68A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Природознавство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23405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557AD" w:rsidRPr="008D60A8" w14:paraId="0449F603" w14:textId="77777777" w:rsidTr="00182AE0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38089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Суспільствознавство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6D2C7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Я у світі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0C8F4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557AD" w:rsidRPr="008D60A8" w14:paraId="2C5D31E6" w14:textId="77777777" w:rsidTr="00182AE0">
        <w:trPr>
          <w:trHeight w:val="36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7B80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Мистецтво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E1AFFF" w14:textId="77777777" w:rsidR="004557AD" w:rsidRPr="008D60A8" w:rsidRDefault="004557AD" w:rsidP="00182A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uk-UA" w:bidi="uk-UA"/>
              </w:rPr>
              <w:t>М</w:t>
            </w:r>
            <w:r w:rsidRPr="008D60A8">
              <w:rPr>
                <w:rFonts w:eastAsia="Calibri"/>
                <w:sz w:val="28"/>
                <w:szCs w:val="28"/>
                <w:lang w:eastAsia="uk-UA" w:bidi="uk-UA"/>
              </w:rPr>
              <w:t>узичне мистецтво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A2F3" w14:textId="77777777" w:rsidR="004557AD" w:rsidRPr="00855032" w:rsidRDefault="004557AD" w:rsidP="00182AE0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0,5+0,5</w:t>
            </w:r>
          </w:p>
        </w:tc>
      </w:tr>
      <w:tr w:rsidR="004557AD" w:rsidRPr="008D60A8" w14:paraId="4816109B" w14:textId="77777777" w:rsidTr="00182AE0">
        <w:trPr>
          <w:trHeight w:val="187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0146E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C8B91" w14:textId="77777777" w:rsidR="004557AD" w:rsidRPr="008D60A8" w:rsidRDefault="004557AD" w:rsidP="00182A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uk-UA" w:bidi="uk-UA"/>
              </w:rPr>
              <w:t>О</w:t>
            </w:r>
            <w:r w:rsidRPr="008D60A8">
              <w:rPr>
                <w:rFonts w:eastAsia="Calibri"/>
                <w:sz w:val="28"/>
                <w:szCs w:val="28"/>
                <w:lang w:eastAsia="uk-UA" w:bidi="uk-UA"/>
              </w:rPr>
              <w:t>бразотворче мистецтво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F7B8" w14:textId="77777777" w:rsidR="004557AD" w:rsidRPr="00855032" w:rsidRDefault="004557AD" w:rsidP="00182AE0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0,5+0,5</w:t>
            </w:r>
          </w:p>
        </w:tc>
      </w:tr>
      <w:tr w:rsidR="004557AD" w:rsidRPr="008D60A8" w14:paraId="203EFFEC" w14:textId="77777777" w:rsidTr="00182AE0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7DE15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Технології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F81F4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Трудове навчання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93B90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557AD" w:rsidRPr="008D60A8" w14:paraId="25D437F5" w14:textId="77777777" w:rsidTr="00182AE0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ECB6E9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1C8A2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EACD57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557AD" w:rsidRPr="008D60A8" w14:paraId="4F2BF111" w14:textId="77777777" w:rsidTr="00182AE0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37211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BDBA1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Основи здоров'я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58714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557AD" w:rsidRPr="008D60A8" w14:paraId="7F81F093" w14:textId="77777777" w:rsidTr="00182AE0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CBFB1B" w14:textId="77777777" w:rsidR="004557AD" w:rsidRPr="008D60A8" w:rsidRDefault="004557AD" w:rsidP="00182A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D2429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Фізична культура**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0FB35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557AD" w:rsidRPr="008D60A8" w14:paraId="7E08F42F" w14:textId="77777777" w:rsidTr="00182AE0">
        <w:trPr>
          <w:trHeight w:val="20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72CD1" w14:textId="77777777" w:rsidR="004557AD" w:rsidRPr="002F19C8" w:rsidRDefault="004557AD" w:rsidP="00182AE0">
            <w:pPr>
              <w:ind w:left="127"/>
              <w:rPr>
                <w:rFonts w:eastAsia="Calibri"/>
                <w:b/>
                <w:sz w:val="28"/>
                <w:szCs w:val="28"/>
              </w:rPr>
            </w:pPr>
            <w:r w:rsidRPr="002F19C8">
              <w:rPr>
                <w:rFonts w:eastAsia="Calibri"/>
                <w:b/>
                <w:sz w:val="28"/>
                <w:szCs w:val="28"/>
                <w:lang w:eastAsia="uk-UA" w:bidi="uk-UA"/>
              </w:rPr>
              <w:t>Усього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F19AE" w14:textId="77777777" w:rsidR="004557AD" w:rsidRPr="002F19C8" w:rsidRDefault="004557AD" w:rsidP="00182AE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19C8">
              <w:rPr>
                <w:rFonts w:eastAsia="Calibri"/>
                <w:b/>
                <w:sz w:val="28"/>
                <w:szCs w:val="28"/>
              </w:rPr>
              <w:t>23+3</w:t>
            </w:r>
          </w:p>
        </w:tc>
      </w:tr>
      <w:tr w:rsidR="004557AD" w:rsidRPr="008D60A8" w14:paraId="40885837" w14:textId="77777777" w:rsidTr="00182AE0">
        <w:trPr>
          <w:trHeight w:val="20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CB652" w14:textId="77777777" w:rsidR="004557AD" w:rsidRPr="008D60A8" w:rsidRDefault="004557AD" w:rsidP="00182AE0">
            <w:pPr>
              <w:ind w:left="127"/>
              <w:rPr>
                <w:rFonts w:eastAsia="Calibri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B3C63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57AD" w:rsidRPr="008D60A8" w14:paraId="1DE1A79B" w14:textId="77777777" w:rsidTr="00182AE0">
        <w:trPr>
          <w:trHeight w:val="20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CFCF0" w14:textId="77777777" w:rsidR="004557AD" w:rsidRDefault="004557AD" w:rsidP="00182AE0">
            <w:pPr>
              <w:ind w:left="127"/>
              <w:rPr>
                <w:rFonts w:eastAsia="Calibri"/>
                <w:sz w:val="28"/>
                <w:szCs w:val="28"/>
                <w:lang w:eastAsia="uk-UA" w:bidi="uk-UA"/>
              </w:rPr>
            </w:pPr>
            <w:r w:rsidRPr="002F19C8">
              <w:rPr>
                <w:rFonts w:eastAsia="Calibri"/>
                <w:sz w:val="28"/>
                <w:szCs w:val="28"/>
                <w:lang w:eastAsia="uk-UA" w:bidi="uk-UA"/>
              </w:rPr>
              <w:t>Гранично допустиме тижневе навчальне навантаження на учня</w:t>
            </w:r>
          </w:p>
          <w:p w14:paraId="0C705D8E" w14:textId="77777777" w:rsidR="004557AD" w:rsidRPr="002F19C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1C64F" w14:textId="77777777" w:rsidR="004557AD" w:rsidRPr="002F19C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9C8"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4557AD" w:rsidRPr="008D60A8" w14:paraId="749BCED3" w14:textId="77777777" w:rsidTr="00182AE0">
        <w:trPr>
          <w:trHeight w:val="20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43F5FE" w14:textId="5939F80A" w:rsidR="004557AD" w:rsidRPr="002F19C8" w:rsidRDefault="004557AD" w:rsidP="00AB10C3">
            <w:pPr>
              <w:ind w:left="127"/>
              <w:rPr>
                <w:rFonts w:eastAsia="Calibri"/>
                <w:b/>
                <w:sz w:val="28"/>
                <w:szCs w:val="28"/>
                <w:lang w:eastAsia="uk-UA" w:bidi="uk-UA"/>
              </w:rPr>
            </w:pPr>
            <w:r w:rsidRPr="002F19C8">
              <w:rPr>
                <w:rFonts w:eastAsia="Calibri"/>
                <w:b/>
                <w:sz w:val="28"/>
                <w:szCs w:val="28"/>
                <w:lang w:eastAsia="uk-UA" w:bidi="uk-UA"/>
              </w:rPr>
              <w:t xml:space="preserve">Сумарна кількість навчальних годин </w:t>
            </w:r>
            <w:proofErr w:type="spellStart"/>
            <w:r w:rsidRPr="002F19C8">
              <w:rPr>
                <w:rFonts w:eastAsia="Calibri"/>
                <w:b/>
                <w:sz w:val="28"/>
                <w:szCs w:val="28"/>
                <w:lang w:eastAsia="uk-UA" w:bidi="uk-UA"/>
              </w:rPr>
              <w:t>інва</w:t>
            </w:r>
            <w:r w:rsidR="002C4DF9">
              <w:rPr>
                <w:rFonts w:eastAsia="Calibri"/>
                <w:b/>
                <w:sz w:val="28"/>
                <w:szCs w:val="28"/>
                <w:lang w:eastAsia="uk-UA" w:bidi="uk-UA"/>
              </w:rPr>
              <w:t>-</w:t>
            </w:r>
            <w:r w:rsidRPr="002F19C8">
              <w:rPr>
                <w:rFonts w:eastAsia="Calibri"/>
                <w:b/>
                <w:sz w:val="28"/>
                <w:szCs w:val="28"/>
                <w:lang w:eastAsia="uk-UA" w:bidi="uk-UA"/>
              </w:rPr>
              <w:t>ріантної</w:t>
            </w:r>
            <w:proofErr w:type="spellEnd"/>
            <w:r w:rsidRPr="002F19C8">
              <w:rPr>
                <w:rFonts w:eastAsia="Calibri"/>
                <w:b/>
                <w:sz w:val="28"/>
                <w:szCs w:val="28"/>
                <w:lang w:eastAsia="uk-UA" w:bidi="uk-UA"/>
              </w:rPr>
              <w:t xml:space="preserve"> та варіативної складових, що фі</w:t>
            </w:r>
            <w:r w:rsidR="002C4DF9">
              <w:rPr>
                <w:rFonts w:eastAsia="Calibri"/>
                <w:b/>
                <w:sz w:val="28"/>
                <w:szCs w:val="28"/>
                <w:lang w:eastAsia="uk-UA" w:bidi="uk-UA"/>
              </w:rPr>
              <w:t>-</w:t>
            </w:r>
            <w:proofErr w:type="spellStart"/>
            <w:r w:rsidRPr="002F19C8">
              <w:rPr>
                <w:rFonts w:eastAsia="Calibri"/>
                <w:b/>
                <w:sz w:val="28"/>
                <w:szCs w:val="28"/>
                <w:lang w:eastAsia="uk-UA" w:bidi="uk-UA"/>
              </w:rPr>
              <w:t>нансується</w:t>
            </w:r>
            <w:proofErr w:type="spellEnd"/>
            <w:r w:rsidRPr="002F19C8">
              <w:rPr>
                <w:rFonts w:eastAsia="Calibri"/>
                <w:b/>
                <w:sz w:val="28"/>
                <w:szCs w:val="28"/>
                <w:lang w:eastAsia="uk-UA" w:bidi="uk-UA"/>
              </w:rPr>
              <w:t xml:space="preserve"> з бюджету (без урахування поділу класів на групи)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10CFA" w14:textId="77777777" w:rsidR="004557AD" w:rsidRPr="002F19C8" w:rsidRDefault="004557AD" w:rsidP="00182AE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19C8">
              <w:rPr>
                <w:rFonts w:eastAsia="Calibri"/>
                <w:b/>
                <w:sz w:val="28"/>
                <w:szCs w:val="28"/>
              </w:rPr>
              <w:t>26</w:t>
            </w:r>
          </w:p>
        </w:tc>
      </w:tr>
    </w:tbl>
    <w:p w14:paraId="185A6619" w14:textId="77777777" w:rsidR="004557AD" w:rsidRDefault="004557AD" w:rsidP="004557AD">
      <w:pPr>
        <w:jc w:val="center"/>
        <w:rPr>
          <w:b/>
          <w:sz w:val="28"/>
          <w:szCs w:val="28"/>
        </w:rPr>
      </w:pPr>
    </w:p>
    <w:p w14:paraId="5F0B80DB" w14:textId="77777777" w:rsidR="004557AD" w:rsidRDefault="004557AD" w:rsidP="004557AD">
      <w:pPr>
        <w:rPr>
          <w:b/>
        </w:rPr>
      </w:pPr>
    </w:p>
    <w:p w14:paraId="575B3F1A" w14:textId="77777777" w:rsidR="004557AD" w:rsidRDefault="004557AD" w:rsidP="004557AD">
      <w:pPr>
        <w:ind w:left="-284" w:firstLine="426"/>
      </w:pPr>
    </w:p>
    <w:p w14:paraId="6290B7B6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64E4B734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3877A098" w14:textId="77777777" w:rsidR="00AB10C3" w:rsidRDefault="00AB10C3" w:rsidP="004557AD">
      <w:pPr>
        <w:ind w:right="142"/>
        <w:jc w:val="right"/>
        <w:rPr>
          <w:sz w:val="28"/>
          <w:szCs w:val="28"/>
        </w:rPr>
      </w:pPr>
    </w:p>
    <w:p w14:paraId="47101856" w14:textId="77777777" w:rsidR="00AB10C3" w:rsidRDefault="00AB10C3" w:rsidP="004557AD">
      <w:pPr>
        <w:ind w:right="142"/>
        <w:jc w:val="right"/>
        <w:rPr>
          <w:sz w:val="28"/>
          <w:szCs w:val="28"/>
        </w:rPr>
      </w:pPr>
    </w:p>
    <w:p w14:paraId="355529EC" w14:textId="6058BB23" w:rsidR="004557AD" w:rsidRPr="00534BFC" w:rsidRDefault="004557AD" w:rsidP="004557AD">
      <w:pPr>
        <w:ind w:right="142"/>
        <w:jc w:val="right"/>
      </w:pPr>
      <w:r>
        <w:rPr>
          <w:sz w:val="28"/>
          <w:szCs w:val="28"/>
        </w:rPr>
        <w:t>Н</w:t>
      </w:r>
      <w:r w:rsidRPr="00DC4216">
        <w:rPr>
          <w:sz w:val="28"/>
          <w:szCs w:val="28"/>
        </w:rPr>
        <w:t xml:space="preserve">аказ Міністерства освіти і </w:t>
      </w:r>
    </w:p>
    <w:p w14:paraId="1F360905" w14:textId="77777777" w:rsidR="004557AD" w:rsidRPr="00DC4216" w:rsidRDefault="004557AD" w:rsidP="004557AD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>науки</w:t>
      </w:r>
      <w:r w:rsidRPr="00DC4216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№ 407</w:t>
      </w:r>
    </w:p>
    <w:p w14:paraId="7704C6D3" w14:textId="77777777" w:rsidR="004557AD" w:rsidRPr="00DC4216" w:rsidRDefault="004557AD" w:rsidP="004557AD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20.04.2018 р., </w:t>
      </w:r>
    </w:p>
    <w:p w14:paraId="0D4C8DD5" w14:textId="77777777" w:rsidR="004557AD" w:rsidRPr="002E4F70" w:rsidRDefault="004557AD" w:rsidP="004557AD">
      <w:pPr>
        <w:ind w:right="142"/>
        <w:jc w:val="right"/>
        <w:rPr>
          <w:b/>
        </w:rPr>
      </w:pPr>
      <w:r w:rsidRPr="002E4F70">
        <w:rPr>
          <w:b/>
          <w:sz w:val="28"/>
          <w:szCs w:val="28"/>
        </w:rPr>
        <w:t>таблиця №3</w:t>
      </w:r>
      <w:r w:rsidRPr="002E4F70">
        <w:rPr>
          <w:b/>
        </w:rPr>
        <w:t xml:space="preserve"> </w:t>
      </w:r>
    </w:p>
    <w:p w14:paraId="4CE9DD8C" w14:textId="77777777" w:rsidR="004557AD" w:rsidRDefault="004557AD" w:rsidP="004557AD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>до Типової освітньої</w:t>
      </w:r>
    </w:p>
    <w:p w14:paraId="42E53467" w14:textId="77777777" w:rsidR="004557AD" w:rsidRPr="008C042C" w:rsidRDefault="004557AD" w:rsidP="004557AD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 xml:space="preserve"> програми</w:t>
      </w:r>
    </w:p>
    <w:p w14:paraId="6E182683" w14:textId="77777777" w:rsidR="004557AD" w:rsidRPr="00904D17" w:rsidRDefault="004557AD" w:rsidP="004557AD">
      <w:pPr>
        <w:ind w:left="360"/>
        <w:jc w:val="right"/>
      </w:pPr>
      <w:r>
        <w:t xml:space="preserve">             </w:t>
      </w:r>
      <w:r w:rsidRPr="00D00F4C">
        <w:t xml:space="preserve">                                    </w:t>
      </w:r>
      <w:r>
        <w:rPr>
          <w:sz w:val="28"/>
          <w:szCs w:val="28"/>
        </w:rPr>
        <w:t xml:space="preserve"> </w:t>
      </w:r>
    </w:p>
    <w:p w14:paraId="2F8A5A4A" w14:textId="77777777" w:rsidR="004557AD" w:rsidRPr="00B121EF" w:rsidRDefault="004557AD" w:rsidP="004557AD">
      <w:pPr>
        <w:jc w:val="center"/>
        <w:rPr>
          <w:b/>
          <w:sz w:val="28"/>
          <w:szCs w:val="28"/>
        </w:rPr>
      </w:pPr>
      <w:r w:rsidRPr="00B121EF">
        <w:rPr>
          <w:b/>
          <w:sz w:val="28"/>
          <w:szCs w:val="28"/>
        </w:rPr>
        <w:t xml:space="preserve">ОСВІТНЯ ПРОГРАМА </w:t>
      </w:r>
    </w:p>
    <w:p w14:paraId="69B69588" w14:textId="77777777" w:rsidR="004557AD" w:rsidRPr="00B121EF" w:rsidRDefault="004557AD" w:rsidP="004557AD">
      <w:pPr>
        <w:jc w:val="center"/>
        <w:rPr>
          <w:b/>
          <w:sz w:val="28"/>
          <w:szCs w:val="28"/>
        </w:rPr>
      </w:pPr>
      <w:r w:rsidRPr="00B121EF">
        <w:rPr>
          <w:b/>
          <w:sz w:val="28"/>
          <w:szCs w:val="28"/>
        </w:rPr>
        <w:t>ПОЧАТКОВОЇ ШКОЛИ</w:t>
      </w:r>
    </w:p>
    <w:p w14:paraId="1C937BA5" w14:textId="77777777" w:rsidR="004557AD" w:rsidRPr="002F19C8" w:rsidRDefault="004557AD" w:rsidP="004557AD">
      <w:pPr>
        <w:jc w:val="center"/>
        <w:rPr>
          <w:b/>
          <w:color w:val="FF0000"/>
          <w:sz w:val="28"/>
          <w:szCs w:val="28"/>
        </w:rPr>
      </w:pPr>
    </w:p>
    <w:p w14:paraId="60FB185F" w14:textId="77777777" w:rsidR="004557AD" w:rsidRPr="008D60A8" w:rsidRDefault="004557AD" w:rsidP="004557AD">
      <w:pPr>
        <w:keepNext/>
        <w:autoSpaceDE w:val="0"/>
        <w:autoSpaceDN w:val="0"/>
        <w:jc w:val="center"/>
        <w:outlineLvl w:val="3"/>
        <w:rPr>
          <w:b/>
          <w:sz w:val="28"/>
          <w:szCs w:val="28"/>
          <w:lang w:eastAsia="uk-UA" w:bidi="uk-UA"/>
        </w:rPr>
      </w:pPr>
      <w:r w:rsidRPr="008D60A8">
        <w:rPr>
          <w:b/>
          <w:sz w:val="28"/>
          <w:szCs w:val="28"/>
          <w:lang w:eastAsia="uk-UA" w:bidi="uk-UA"/>
        </w:rPr>
        <w:t>з українською мовою навчання</w:t>
      </w:r>
    </w:p>
    <w:p w14:paraId="1BE2CD87" w14:textId="291369F9" w:rsidR="004557AD" w:rsidRDefault="00346CF0" w:rsidP="004557AD">
      <w:pPr>
        <w:keepNext/>
        <w:autoSpaceDE w:val="0"/>
        <w:autoSpaceDN w:val="0"/>
        <w:jc w:val="center"/>
        <w:outlineLvl w:val="3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>та</w:t>
      </w:r>
      <w:r w:rsidR="004557AD" w:rsidRPr="008D60A8">
        <w:rPr>
          <w:b/>
          <w:sz w:val="28"/>
          <w:szCs w:val="28"/>
          <w:lang w:eastAsia="uk-UA" w:bidi="uk-UA"/>
        </w:rPr>
        <w:t xml:space="preserve"> вивченням мови національної меншини</w:t>
      </w:r>
    </w:p>
    <w:p w14:paraId="276076BE" w14:textId="317B56E9" w:rsidR="004557AD" w:rsidRPr="00346CF0" w:rsidRDefault="004557AD" w:rsidP="00346CF0">
      <w:pPr>
        <w:keepNext/>
        <w:autoSpaceDE w:val="0"/>
        <w:autoSpaceDN w:val="0"/>
        <w:jc w:val="center"/>
        <w:outlineLvl w:val="3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 w:bidi="uk-UA"/>
        </w:rPr>
        <w:t>(російська)</w:t>
      </w:r>
    </w:p>
    <w:p w14:paraId="3AB82121" w14:textId="08EC2965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учн</w:t>
      </w:r>
      <w:r w:rsidR="002F411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з особливими освітніми потребами</w:t>
      </w:r>
    </w:p>
    <w:p w14:paraId="44DBBB1E" w14:textId="4C21F869" w:rsidR="004557AD" w:rsidRDefault="004557AD" w:rsidP="004557A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 w:rsidR="007D5AC0">
        <w:rPr>
          <w:sz w:val="28"/>
          <w:szCs w:val="28"/>
        </w:rPr>
        <w:t>и</w:t>
      </w:r>
      <w:r>
        <w:rPr>
          <w:sz w:val="28"/>
          <w:szCs w:val="28"/>
        </w:rPr>
        <w:t>лік</w:t>
      </w:r>
      <w:r w:rsidR="00346CF0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Микол</w:t>
      </w:r>
      <w:r w:rsidR="00346CF0">
        <w:rPr>
          <w:sz w:val="28"/>
          <w:szCs w:val="28"/>
        </w:rPr>
        <w:t>и</w:t>
      </w:r>
    </w:p>
    <w:p w14:paraId="3403C961" w14:textId="77777777" w:rsidR="00346CF0" w:rsidRPr="00AF45FC" w:rsidRDefault="00346CF0" w:rsidP="004557AD">
      <w:pPr>
        <w:jc w:val="center"/>
        <w:rPr>
          <w:sz w:val="28"/>
          <w:szCs w:val="28"/>
        </w:rPr>
      </w:pPr>
    </w:p>
    <w:p w14:paraId="3CA6365B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2020/2021</w:t>
      </w:r>
      <w:r w:rsidRPr="00855032">
        <w:rPr>
          <w:b/>
          <w:sz w:val="28"/>
          <w:szCs w:val="28"/>
        </w:rPr>
        <w:t xml:space="preserve"> навчальний рік</w:t>
      </w:r>
    </w:p>
    <w:p w14:paraId="4F800D56" w14:textId="77777777" w:rsidR="004557AD" w:rsidRPr="008C042C" w:rsidRDefault="004557AD" w:rsidP="004557AD">
      <w:pPr>
        <w:jc w:val="center"/>
        <w:rPr>
          <w:b/>
          <w:sz w:val="28"/>
          <w:szCs w:val="28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3256"/>
        <w:gridCol w:w="3825"/>
      </w:tblGrid>
      <w:tr w:rsidR="004557AD" w:rsidRPr="008D60A8" w14:paraId="42C488C2" w14:textId="77777777" w:rsidTr="00182AE0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C72A2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b/>
                <w:bCs/>
                <w:sz w:val="28"/>
                <w:szCs w:val="28"/>
                <w:lang w:eastAsia="uk-UA" w:bidi="uk-UA"/>
              </w:rPr>
              <w:t>Освітні галузі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69B3F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b/>
                <w:bCs/>
                <w:sz w:val="28"/>
                <w:szCs w:val="28"/>
                <w:lang w:eastAsia="uk-UA" w:bidi="uk-UA"/>
              </w:rPr>
              <w:t>Предмети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EBD65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b/>
                <w:bCs/>
                <w:sz w:val="28"/>
                <w:szCs w:val="28"/>
                <w:lang w:eastAsia="uk-UA" w:bidi="uk-UA"/>
              </w:rPr>
              <w:t xml:space="preserve">Кількість годин на тиждень у </w:t>
            </w:r>
          </w:p>
        </w:tc>
      </w:tr>
      <w:tr w:rsidR="004557AD" w:rsidRPr="008D60A8" w14:paraId="05361D0A" w14:textId="77777777" w:rsidTr="00182AE0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BF55BE" w14:textId="77777777" w:rsidR="004557AD" w:rsidRPr="008D60A8" w:rsidRDefault="004557AD" w:rsidP="00182A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4916A4" w14:textId="77777777" w:rsidR="004557AD" w:rsidRPr="008D60A8" w:rsidRDefault="004557AD" w:rsidP="00182A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66965" w14:textId="77777777" w:rsidR="004557AD" w:rsidRPr="008D60A8" w:rsidRDefault="004557AD" w:rsidP="00182AE0">
            <w:pPr>
              <w:ind w:left="-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D60A8">
              <w:rPr>
                <w:rFonts w:eastAsia="Calibri"/>
                <w:b/>
                <w:sz w:val="28"/>
                <w:szCs w:val="28"/>
              </w:rPr>
              <w:t>4</w:t>
            </w:r>
            <w:r w:rsidRPr="008D60A8">
              <w:rPr>
                <w:rFonts w:eastAsia="Calibri"/>
                <w:b/>
                <w:bCs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uk-UA" w:bidi="uk-UA"/>
              </w:rPr>
              <w:t>класі</w:t>
            </w:r>
          </w:p>
        </w:tc>
      </w:tr>
      <w:tr w:rsidR="004557AD" w:rsidRPr="008D60A8" w14:paraId="5050EC97" w14:textId="77777777" w:rsidTr="00182AE0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4B7D7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Мови і літератури (мовний і літературний компоненти)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D7737" w14:textId="7DE15414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Українська мова</w:t>
            </w:r>
            <w:r w:rsidR="002F4F5F">
              <w:rPr>
                <w:rFonts w:eastAsia="Calibri"/>
                <w:sz w:val="28"/>
                <w:szCs w:val="28"/>
              </w:rPr>
              <w:t xml:space="preserve"> та читання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35716" w14:textId="6EF740D1" w:rsidR="004557AD" w:rsidRPr="008D60A8" w:rsidRDefault="003A7850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557AD" w:rsidRPr="008D60A8" w14:paraId="4F2F0F4A" w14:textId="77777777" w:rsidTr="00182AE0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913199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8A522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Мова корінного народу, національної меншини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C811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557AD" w:rsidRPr="008D60A8" w14:paraId="4790A93C" w14:textId="77777777" w:rsidTr="00182AE0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6A5EED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88A29" w14:textId="77777777" w:rsidR="004557AD" w:rsidRPr="00B121EF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B121EF">
              <w:rPr>
                <w:rFonts w:eastAsia="Calibri"/>
                <w:sz w:val="28"/>
                <w:szCs w:val="28"/>
              </w:rPr>
              <w:t>Іноземна мова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68F521" w14:textId="77777777" w:rsidR="004557AD" w:rsidRPr="00B121EF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B121EF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557AD" w:rsidRPr="008D60A8" w14:paraId="68053780" w14:textId="77777777" w:rsidTr="00182AE0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9501F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36943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A0B6E" w14:textId="783773A0" w:rsidR="004557AD" w:rsidRPr="008D60A8" w:rsidRDefault="003A7850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557AD" w:rsidRPr="008D60A8" w14:paraId="7F137ECA" w14:textId="77777777" w:rsidTr="00182AE0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F20B7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Природознавство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6CDF8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Природознавство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8737F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557AD" w:rsidRPr="008D60A8" w14:paraId="7F55307C" w14:textId="77777777" w:rsidTr="00182AE0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3F94E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Суспільствознавство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001BA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Я у світі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EEE9F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557AD" w:rsidRPr="00855032" w14:paraId="6C0CD9FC" w14:textId="77777777" w:rsidTr="00182AE0">
        <w:trPr>
          <w:trHeight w:val="36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20674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Мистецтво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2E37ED" w14:textId="77777777" w:rsidR="004557AD" w:rsidRPr="008D60A8" w:rsidRDefault="004557AD" w:rsidP="00182A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uk-UA" w:bidi="uk-UA"/>
              </w:rPr>
              <w:t>М</w:t>
            </w:r>
            <w:r w:rsidRPr="008D60A8">
              <w:rPr>
                <w:rFonts w:eastAsia="Calibri"/>
                <w:sz w:val="28"/>
                <w:szCs w:val="28"/>
                <w:lang w:eastAsia="uk-UA" w:bidi="uk-UA"/>
              </w:rPr>
              <w:t>узичне мистецтво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46A40" w14:textId="77777777" w:rsidR="004557AD" w:rsidRPr="00855032" w:rsidRDefault="004557AD" w:rsidP="00182AE0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0,5+0,5</w:t>
            </w:r>
          </w:p>
        </w:tc>
      </w:tr>
      <w:tr w:rsidR="004557AD" w:rsidRPr="00855032" w14:paraId="64E19AC0" w14:textId="77777777" w:rsidTr="00182AE0">
        <w:trPr>
          <w:trHeight w:val="187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13965A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BD3A3" w14:textId="77777777" w:rsidR="004557AD" w:rsidRPr="008D60A8" w:rsidRDefault="004557AD" w:rsidP="00182A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uk-UA" w:bidi="uk-UA"/>
              </w:rPr>
              <w:t>О</w:t>
            </w:r>
            <w:r w:rsidRPr="008D60A8">
              <w:rPr>
                <w:rFonts w:eastAsia="Calibri"/>
                <w:sz w:val="28"/>
                <w:szCs w:val="28"/>
                <w:lang w:eastAsia="uk-UA" w:bidi="uk-UA"/>
              </w:rPr>
              <w:t>бразотворче мистецтво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DEFF" w14:textId="77777777" w:rsidR="004557AD" w:rsidRPr="00855032" w:rsidRDefault="004557AD" w:rsidP="00182AE0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0,5+0,5</w:t>
            </w:r>
          </w:p>
        </w:tc>
      </w:tr>
      <w:tr w:rsidR="004557AD" w:rsidRPr="008D60A8" w14:paraId="34CE17C6" w14:textId="77777777" w:rsidTr="00182AE0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AA7D8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Технології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5D91E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Трудове навчання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730F5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557AD" w:rsidRPr="008D60A8" w14:paraId="5567A628" w14:textId="77777777" w:rsidTr="00182AE0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2C8A4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820E2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247C3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557AD" w:rsidRPr="008D60A8" w14:paraId="06515257" w14:textId="77777777" w:rsidTr="00182AE0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E2DB8" w14:textId="77777777" w:rsidR="004557AD" w:rsidRPr="008D60A8" w:rsidRDefault="004557AD" w:rsidP="00182AE0">
            <w:pPr>
              <w:ind w:left="127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C9DE6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Основи здоров'я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240EA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557AD" w:rsidRPr="008D60A8" w14:paraId="3C2F548B" w14:textId="77777777" w:rsidTr="00182AE0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0747F" w14:textId="77777777" w:rsidR="004557AD" w:rsidRPr="008D60A8" w:rsidRDefault="004557AD" w:rsidP="00182A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2225F" w14:textId="77777777" w:rsidR="004557AD" w:rsidRPr="008D60A8" w:rsidRDefault="004557AD" w:rsidP="00182AE0">
            <w:pPr>
              <w:ind w:left="121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Фізична культура**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D88A2" w14:textId="77777777" w:rsidR="004557AD" w:rsidRPr="008D60A8" w:rsidRDefault="004557AD" w:rsidP="00182AE0">
            <w:pPr>
              <w:jc w:val="center"/>
              <w:rPr>
                <w:rFonts w:eastAsia="Calibri"/>
                <w:sz w:val="28"/>
                <w:szCs w:val="28"/>
              </w:rPr>
            </w:pPr>
            <w:r w:rsidRPr="008D60A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557AD" w:rsidRPr="002F19C8" w14:paraId="27C09A3B" w14:textId="77777777" w:rsidTr="00182AE0">
        <w:trPr>
          <w:trHeight w:val="20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B19FB" w14:textId="77777777" w:rsidR="004557AD" w:rsidRPr="002F19C8" w:rsidRDefault="004557AD" w:rsidP="00182AE0">
            <w:pPr>
              <w:ind w:left="127"/>
              <w:rPr>
                <w:rFonts w:eastAsia="Calibri"/>
                <w:b/>
                <w:sz w:val="28"/>
                <w:szCs w:val="28"/>
              </w:rPr>
            </w:pPr>
            <w:r w:rsidRPr="002F19C8">
              <w:rPr>
                <w:rFonts w:eastAsia="Calibri"/>
                <w:b/>
                <w:sz w:val="28"/>
                <w:szCs w:val="28"/>
                <w:lang w:eastAsia="uk-UA" w:bidi="uk-UA"/>
              </w:rPr>
              <w:t>Усього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0BFF2" w14:textId="5B2A0C24" w:rsidR="004557AD" w:rsidRPr="002F19C8" w:rsidRDefault="007D5AC0" w:rsidP="00182AE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  <w:r w:rsidR="004557AD" w:rsidRPr="002F19C8">
              <w:rPr>
                <w:rFonts w:eastAsia="Calibri"/>
                <w:b/>
                <w:sz w:val="28"/>
                <w:szCs w:val="28"/>
              </w:rPr>
              <w:t>+3</w:t>
            </w:r>
          </w:p>
        </w:tc>
      </w:tr>
    </w:tbl>
    <w:p w14:paraId="22E991D1" w14:textId="77777777" w:rsidR="004557AD" w:rsidRDefault="004557AD" w:rsidP="004557AD">
      <w:pPr>
        <w:rPr>
          <w:b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4557AD" w14:paraId="66891CB9" w14:textId="77777777" w:rsidTr="00182AE0">
        <w:trPr>
          <w:cantSplit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C43B" w14:textId="77777777" w:rsidR="004557AD" w:rsidRPr="00855032" w:rsidRDefault="004557AD" w:rsidP="00182AE0">
            <w:pPr>
              <w:rPr>
                <w:b/>
                <w:sz w:val="28"/>
                <w:szCs w:val="28"/>
              </w:rPr>
            </w:pPr>
            <w:r w:rsidRPr="008C042C">
              <w:rPr>
                <w:b/>
                <w:sz w:val="28"/>
                <w:szCs w:val="28"/>
              </w:rPr>
              <w:t>Корекційно-розвиткові заняття: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0C50" w14:textId="35C21683" w:rsidR="004557AD" w:rsidRDefault="00346CF0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557AD" w14:paraId="7EC7F617" w14:textId="77777777" w:rsidTr="00182AE0">
        <w:trPr>
          <w:cantSplit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BFDF" w14:textId="77777777" w:rsidR="004557AD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мовлення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9F9C" w14:textId="35958019" w:rsidR="004557AD" w:rsidRPr="00346CF0" w:rsidRDefault="00346CF0" w:rsidP="00182AE0">
            <w:pPr>
              <w:jc w:val="center"/>
              <w:rPr>
                <w:bCs/>
                <w:sz w:val="28"/>
                <w:szCs w:val="28"/>
              </w:rPr>
            </w:pPr>
            <w:r w:rsidRPr="00346CF0">
              <w:rPr>
                <w:bCs/>
                <w:sz w:val="28"/>
                <w:szCs w:val="28"/>
              </w:rPr>
              <w:t>3</w:t>
            </w:r>
          </w:p>
        </w:tc>
      </w:tr>
      <w:tr w:rsidR="004557AD" w14:paraId="5E9C62F4" w14:textId="77777777" w:rsidTr="00182AE0">
        <w:trPr>
          <w:cantSplit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C910" w14:textId="77777777" w:rsidR="004557AD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Корекція розвитку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5CA2" w14:textId="787598B2" w:rsidR="004557AD" w:rsidRPr="00346CF0" w:rsidRDefault="00346CF0" w:rsidP="00182AE0">
            <w:pPr>
              <w:jc w:val="center"/>
              <w:rPr>
                <w:bCs/>
                <w:sz w:val="28"/>
                <w:szCs w:val="28"/>
              </w:rPr>
            </w:pPr>
            <w:r w:rsidRPr="00346CF0">
              <w:rPr>
                <w:bCs/>
                <w:sz w:val="28"/>
                <w:szCs w:val="28"/>
              </w:rPr>
              <w:t>2</w:t>
            </w:r>
          </w:p>
        </w:tc>
      </w:tr>
      <w:tr w:rsidR="004557AD" w14:paraId="766A9DFA" w14:textId="77777777" w:rsidTr="00182AE0">
        <w:trPr>
          <w:cantSplit/>
          <w:trHeight w:val="66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1C02" w14:textId="77777777" w:rsidR="004557AD" w:rsidRDefault="004557AD" w:rsidP="00182AE0">
            <w:pPr>
              <w:rPr>
                <w:b/>
                <w:sz w:val="28"/>
                <w:szCs w:val="28"/>
              </w:rPr>
            </w:pPr>
            <w:r w:rsidRPr="00855032">
              <w:rPr>
                <w:b/>
                <w:sz w:val="28"/>
                <w:szCs w:val="28"/>
              </w:rPr>
              <w:t>Всього</w:t>
            </w:r>
          </w:p>
          <w:p w14:paraId="30784BC0" w14:textId="77777777" w:rsidR="004557AD" w:rsidRPr="00855032" w:rsidRDefault="004557AD" w:rsidP="00182AE0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C9AB" w14:textId="4CFD8AC9" w:rsidR="004557AD" w:rsidRDefault="00346CF0" w:rsidP="0018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4557AD">
              <w:rPr>
                <w:b/>
                <w:sz w:val="28"/>
                <w:szCs w:val="28"/>
              </w:rPr>
              <w:t xml:space="preserve"> 26</w:t>
            </w:r>
          </w:p>
        </w:tc>
      </w:tr>
    </w:tbl>
    <w:p w14:paraId="733B7F92" w14:textId="77777777" w:rsidR="004557AD" w:rsidRDefault="004557AD" w:rsidP="004557AD">
      <w:pPr>
        <w:ind w:right="142"/>
      </w:pPr>
    </w:p>
    <w:p w14:paraId="4C99F8B4" w14:textId="77777777" w:rsidR="004557AD" w:rsidRDefault="004557AD" w:rsidP="004557AD">
      <w:pPr>
        <w:ind w:right="142"/>
      </w:pPr>
    </w:p>
    <w:p w14:paraId="49E6E430" w14:textId="77777777" w:rsidR="004557AD" w:rsidRDefault="004557AD" w:rsidP="004557AD">
      <w:pPr>
        <w:ind w:right="142"/>
      </w:pPr>
    </w:p>
    <w:p w14:paraId="39CCD443" w14:textId="77777777" w:rsidR="004557AD" w:rsidRDefault="004557AD" w:rsidP="004557AD">
      <w:pPr>
        <w:ind w:right="142"/>
      </w:pPr>
    </w:p>
    <w:p w14:paraId="0637F56D" w14:textId="3C591613" w:rsidR="00FC05AC" w:rsidRDefault="004557AD" w:rsidP="00AB2519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1F1178B2" w14:textId="58A0087C" w:rsidR="004557AD" w:rsidRPr="00D550C0" w:rsidRDefault="00FC05AC" w:rsidP="004557AD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557AD" w:rsidRPr="00D550C0">
        <w:rPr>
          <w:sz w:val="28"/>
          <w:szCs w:val="28"/>
        </w:rPr>
        <w:t xml:space="preserve">Наказ Міністерства освіти і науки України </w:t>
      </w:r>
    </w:p>
    <w:p w14:paraId="7C50022E" w14:textId="77777777" w:rsidR="004557AD" w:rsidRPr="00D550C0" w:rsidRDefault="004557AD" w:rsidP="004557AD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 xml:space="preserve">від 20.04.2018 р. №405 </w:t>
      </w:r>
    </w:p>
    <w:p w14:paraId="2470946D" w14:textId="77777777" w:rsidR="004557AD" w:rsidRPr="002E4F70" w:rsidRDefault="004557AD" w:rsidP="004557AD">
      <w:pPr>
        <w:ind w:right="142"/>
        <w:jc w:val="right"/>
        <w:rPr>
          <w:b/>
          <w:sz w:val="28"/>
          <w:szCs w:val="28"/>
        </w:rPr>
      </w:pPr>
      <w:r w:rsidRPr="00D550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таблиця</w:t>
      </w:r>
      <w:r w:rsidRPr="002E4F70">
        <w:rPr>
          <w:b/>
          <w:sz w:val="28"/>
          <w:szCs w:val="28"/>
        </w:rPr>
        <w:t xml:space="preserve"> №12</w:t>
      </w:r>
    </w:p>
    <w:p w14:paraId="0DFADADD" w14:textId="77777777" w:rsidR="004557AD" w:rsidRDefault="004557AD" w:rsidP="004557AD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 xml:space="preserve">до Типової </w:t>
      </w:r>
      <w:r>
        <w:rPr>
          <w:sz w:val="28"/>
          <w:szCs w:val="28"/>
        </w:rPr>
        <w:t xml:space="preserve"> </w:t>
      </w:r>
      <w:r w:rsidRPr="00D550C0">
        <w:rPr>
          <w:sz w:val="28"/>
          <w:szCs w:val="28"/>
        </w:rPr>
        <w:t>освітньої</w:t>
      </w:r>
      <w:r>
        <w:rPr>
          <w:sz w:val="28"/>
          <w:szCs w:val="28"/>
        </w:rPr>
        <w:t xml:space="preserve"> </w:t>
      </w:r>
      <w:r w:rsidRPr="00D550C0">
        <w:rPr>
          <w:sz w:val="28"/>
          <w:szCs w:val="28"/>
        </w:rPr>
        <w:t xml:space="preserve"> програми</w:t>
      </w:r>
    </w:p>
    <w:p w14:paraId="6BAB0BC7" w14:textId="77777777" w:rsidR="004557AD" w:rsidRPr="00A73D64" w:rsidRDefault="004557AD" w:rsidP="004557AD">
      <w:pPr>
        <w:ind w:right="142"/>
        <w:jc w:val="right"/>
        <w:rPr>
          <w:sz w:val="28"/>
          <w:szCs w:val="28"/>
        </w:rPr>
      </w:pPr>
    </w:p>
    <w:p w14:paraId="1BEFB3AD" w14:textId="77777777" w:rsidR="004557AD" w:rsidRPr="00D15086" w:rsidRDefault="004557AD" w:rsidP="004557AD">
      <w:pPr>
        <w:ind w:right="142"/>
        <w:jc w:val="right"/>
      </w:pPr>
    </w:p>
    <w:p w14:paraId="55CCBA5B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ОСВІТНЯ ПРОГРАМА </w:t>
      </w:r>
      <w:r w:rsidRPr="00C717B3">
        <w:rPr>
          <w:b/>
          <w:sz w:val="28"/>
          <w:szCs w:val="28"/>
        </w:rPr>
        <w:t>ІІ СТУПЕНЯ</w:t>
      </w:r>
    </w:p>
    <w:p w14:paraId="2A160BFA" w14:textId="77777777" w:rsidR="004557AD" w:rsidRPr="00C717B3" w:rsidRDefault="004557AD" w:rsidP="004557AD">
      <w:pPr>
        <w:jc w:val="center"/>
        <w:rPr>
          <w:b/>
          <w:sz w:val="28"/>
          <w:szCs w:val="28"/>
        </w:rPr>
      </w:pPr>
    </w:p>
    <w:p w14:paraId="2AD64446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</w:t>
      </w:r>
      <w:r w:rsidRPr="00855032">
        <w:rPr>
          <w:b/>
          <w:sz w:val="28"/>
          <w:szCs w:val="28"/>
        </w:rPr>
        <w:t>ською мовою навчання</w:t>
      </w:r>
      <w:r>
        <w:rPr>
          <w:b/>
          <w:sz w:val="28"/>
          <w:szCs w:val="28"/>
        </w:rPr>
        <w:t xml:space="preserve"> і вивченням мови</w:t>
      </w:r>
    </w:p>
    <w:p w14:paraId="7905EBB9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національної меншини (російська)</w:t>
      </w:r>
    </w:p>
    <w:p w14:paraId="7330FE2F" w14:textId="7B12B17F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2020/2021</w:t>
      </w:r>
      <w:r w:rsidRPr="00855032">
        <w:rPr>
          <w:b/>
          <w:sz w:val="28"/>
          <w:szCs w:val="28"/>
        </w:rPr>
        <w:t xml:space="preserve"> навчальний рік</w:t>
      </w:r>
    </w:p>
    <w:p w14:paraId="17304E73" w14:textId="77777777" w:rsidR="00FC05AC" w:rsidRDefault="00FC05AC" w:rsidP="004557AD">
      <w:pPr>
        <w:jc w:val="center"/>
        <w:rPr>
          <w:b/>
          <w:sz w:val="28"/>
          <w:szCs w:val="28"/>
        </w:rPr>
      </w:pPr>
    </w:p>
    <w:p w14:paraId="39943328" w14:textId="77777777" w:rsidR="004557AD" w:rsidRPr="00A73D64" w:rsidRDefault="004557AD" w:rsidP="004557AD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976"/>
        <w:gridCol w:w="1512"/>
        <w:gridCol w:w="2457"/>
      </w:tblGrid>
      <w:tr w:rsidR="004557AD" w:rsidRPr="00855032" w14:paraId="5E385887" w14:textId="77777777" w:rsidTr="00182AE0">
        <w:tc>
          <w:tcPr>
            <w:tcW w:w="2978" w:type="dxa"/>
            <w:vMerge w:val="restart"/>
          </w:tcPr>
          <w:p w14:paraId="057B5688" w14:textId="77777777" w:rsidR="004557AD" w:rsidRPr="00855032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2976" w:type="dxa"/>
            <w:vMerge w:val="restart"/>
          </w:tcPr>
          <w:p w14:paraId="67B36071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sz w:val="28"/>
                <w:szCs w:val="28"/>
              </w:rPr>
              <w:t>П</w:t>
            </w:r>
            <w:r w:rsidRPr="00855032">
              <w:rPr>
                <w:sz w:val="28"/>
                <w:szCs w:val="28"/>
              </w:rPr>
              <w:t>редмети</w:t>
            </w:r>
          </w:p>
        </w:tc>
        <w:tc>
          <w:tcPr>
            <w:tcW w:w="3969" w:type="dxa"/>
            <w:gridSpan w:val="2"/>
          </w:tcPr>
          <w:p w14:paraId="6787C25D" w14:textId="77777777" w:rsidR="004557AD" w:rsidRPr="00855032" w:rsidRDefault="004557AD" w:rsidP="00182AE0">
            <w:pPr>
              <w:jc w:val="center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Кіл</w:t>
            </w:r>
            <w:r>
              <w:rPr>
                <w:sz w:val="28"/>
                <w:szCs w:val="28"/>
              </w:rPr>
              <w:t>ькість годин на тиждень у</w:t>
            </w:r>
          </w:p>
        </w:tc>
      </w:tr>
      <w:tr w:rsidR="004557AD" w:rsidRPr="00855032" w14:paraId="674EFB2D" w14:textId="77777777" w:rsidTr="00182AE0">
        <w:trPr>
          <w:trHeight w:val="285"/>
        </w:trPr>
        <w:tc>
          <w:tcPr>
            <w:tcW w:w="2978" w:type="dxa"/>
            <w:vMerge/>
          </w:tcPr>
          <w:p w14:paraId="32A91EB7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1D0C2CFF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14:paraId="7726F64B" w14:textId="77777777" w:rsidR="004557AD" w:rsidRPr="00080D2C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80D2C">
              <w:rPr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2457" w:type="dxa"/>
          </w:tcPr>
          <w:p w14:paraId="2CC39C46" w14:textId="77777777" w:rsidR="004557AD" w:rsidRPr="00080D2C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080D2C">
              <w:rPr>
                <w:b/>
                <w:sz w:val="28"/>
                <w:szCs w:val="28"/>
              </w:rPr>
              <w:t>6 класи</w:t>
            </w:r>
          </w:p>
        </w:tc>
      </w:tr>
      <w:tr w:rsidR="004557AD" w:rsidRPr="00FD2F4D" w14:paraId="374A5974" w14:textId="77777777" w:rsidTr="00182AE0">
        <w:tc>
          <w:tcPr>
            <w:tcW w:w="2978" w:type="dxa"/>
            <w:vMerge w:val="restart"/>
            <w:tcBorders>
              <w:top w:val="double" w:sz="4" w:space="0" w:color="auto"/>
            </w:tcBorders>
          </w:tcPr>
          <w:p w14:paraId="5C06CDB4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Мови і літератури</w:t>
            </w:r>
          </w:p>
          <w:p w14:paraId="0C0E62DD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1EF35E0D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796BE12D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3,5+</w:t>
            </w:r>
            <w:r w:rsidRPr="002E4F70">
              <w:rPr>
                <w:sz w:val="28"/>
                <w:szCs w:val="28"/>
              </w:rPr>
              <w:t>0,5</w:t>
            </w:r>
          </w:p>
        </w:tc>
        <w:tc>
          <w:tcPr>
            <w:tcW w:w="2457" w:type="dxa"/>
            <w:tcBorders>
              <w:top w:val="double" w:sz="4" w:space="0" w:color="auto"/>
            </w:tcBorders>
          </w:tcPr>
          <w:p w14:paraId="3AAA6DFD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3,5+</w:t>
            </w:r>
            <w:r w:rsidRPr="002E4F70">
              <w:rPr>
                <w:sz w:val="28"/>
                <w:szCs w:val="28"/>
              </w:rPr>
              <w:t>0,5</w:t>
            </w:r>
          </w:p>
        </w:tc>
      </w:tr>
      <w:tr w:rsidR="004557AD" w:rsidRPr="00FD2F4D" w14:paraId="023D52E0" w14:textId="77777777" w:rsidTr="00182AE0">
        <w:tc>
          <w:tcPr>
            <w:tcW w:w="2978" w:type="dxa"/>
            <w:vMerge/>
          </w:tcPr>
          <w:p w14:paraId="3A56891D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4D6EC70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1512" w:type="dxa"/>
          </w:tcPr>
          <w:p w14:paraId="6439426D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14:paraId="03B64337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2</w:t>
            </w:r>
          </w:p>
        </w:tc>
      </w:tr>
      <w:tr w:rsidR="004557AD" w:rsidRPr="00FD2F4D" w14:paraId="6602D475" w14:textId="77777777" w:rsidTr="00182AE0">
        <w:tc>
          <w:tcPr>
            <w:tcW w:w="2978" w:type="dxa"/>
            <w:vMerge/>
          </w:tcPr>
          <w:p w14:paraId="05A11034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EF7508C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1512" w:type="dxa"/>
          </w:tcPr>
          <w:p w14:paraId="40D9B110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14:paraId="7A6A95D4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</w:tr>
      <w:tr w:rsidR="004557AD" w:rsidRPr="00FD2F4D" w14:paraId="56D7A4EB" w14:textId="77777777" w:rsidTr="00182AE0">
        <w:tc>
          <w:tcPr>
            <w:tcW w:w="2978" w:type="dxa"/>
            <w:vMerge/>
          </w:tcPr>
          <w:p w14:paraId="159D82D2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6B05E7F" w14:textId="77777777" w:rsidR="004557AD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Мова корінного наро</w:t>
            </w:r>
          </w:p>
          <w:p w14:paraId="47260E6B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 xml:space="preserve">, національної </w:t>
            </w:r>
            <w:proofErr w:type="spellStart"/>
            <w:r>
              <w:rPr>
                <w:sz w:val="28"/>
                <w:szCs w:val="28"/>
              </w:rPr>
              <w:t>мен</w:t>
            </w:r>
            <w:proofErr w:type="spellEnd"/>
            <w:r>
              <w:rPr>
                <w:sz w:val="28"/>
                <w:szCs w:val="28"/>
              </w:rPr>
              <w:t>-шини (російська)</w:t>
            </w:r>
          </w:p>
        </w:tc>
        <w:tc>
          <w:tcPr>
            <w:tcW w:w="1512" w:type="dxa"/>
          </w:tcPr>
          <w:p w14:paraId="1A04085F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14:paraId="27C1F4C3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2</w:t>
            </w:r>
          </w:p>
        </w:tc>
      </w:tr>
      <w:tr w:rsidR="004557AD" w:rsidRPr="00FD2F4D" w14:paraId="7ECFEB43" w14:textId="77777777" w:rsidTr="00182AE0">
        <w:tc>
          <w:tcPr>
            <w:tcW w:w="2978" w:type="dxa"/>
            <w:vMerge/>
          </w:tcPr>
          <w:p w14:paraId="29DEC189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1B36967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1512" w:type="dxa"/>
          </w:tcPr>
          <w:p w14:paraId="3ADF7CF2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14:paraId="2AC9124D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2</w:t>
            </w:r>
          </w:p>
        </w:tc>
      </w:tr>
      <w:tr w:rsidR="004557AD" w:rsidRPr="00FD2F4D" w14:paraId="4C4AFBBF" w14:textId="77777777" w:rsidTr="00182AE0">
        <w:trPr>
          <w:trHeight w:val="338"/>
        </w:trPr>
        <w:tc>
          <w:tcPr>
            <w:tcW w:w="2978" w:type="dxa"/>
            <w:vMerge w:val="restart"/>
            <w:tcBorders>
              <w:top w:val="double" w:sz="4" w:space="0" w:color="auto"/>
            </w:tcBorders>
          </w:tcPr>
          <w:p w14:paraId="09815AA3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Суспільствознавство        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427EC4E7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Історія України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1454B9C6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</w:t>
            </w:r>
          </w:p>
        </w:tc>
        <w:tc>
          <w:tcPr>
            <w:tcW w:w="2457" w:type="dxa"/>
            <w:tcBorders>
              <w:top w:val="double" w:sz="4" w:space="0" w:color="auto"/>
            </w:tcBorders>
          </w:tcPr>
          <w:p w14:paraId="11678AF8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t xml:space="preserve">1 </w:t>
            </w:r>
            <w:r w:rsidRPr="002E4F70">
              <w:t>+1</w:t>
            </w:r>
          </w:p>
        </w:tc>
      </w:tr>
      <w:tr w:rsidR="004557AD" w:rsidRPr="00FD2F4D" w14:paraId="49E346B9" w14:textId="77777777" w:rsidTr="00182AE0">
        <w:trPr>
          <w:trHeight w:val="338"/>
        </w:trPr>
        <w:tc>
          <w:tcPr>
            <w:tcW w:w="2978" w:type="dxa"/>
            <w:vMerge/>
          </w:tcPr>
          <w:p w14:paraId="73A8BC4E" w14:textId="77777777" w:rsidR="004557AD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B4CE816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0704F43" w14:textId="77777777" w:rsidR="004557AD" w:rsidRPr="00FD2F4D" w:rsidRDefault="004557AD" w:rsidP="00182AE0">
            <w:pPr>
              <w:jc w:val="center"/>
            </w:pPr>
            <w:r>
              <w:t>-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F9D8AD1" w14:textId="77777777" w:rsidR="004557AD" w:rsidRPr="00FD2F4D" w:rsidRDefault="004557AD" w:rsidP="00182AE0">
            <w:pPr>
              <w:jc w:val="center"/>
            </w:pPr>
            <w:r>
              <w:t>1</w:t>
            </w:r>
          </w:p>
        </w:tc>
      </w:tr>
      <w:tr w:rsidR="004557AD" w:rsidRPr="00FD2F4D" w14:paraId="3B925254" w14:textId="77777777" w:rsidTr="00182AE0">
        <w:tc>
          <w:tcPr>
            <w:tcW w:w="2978" w:type="dxa"/>
            <w:vMerge w:val="restart"/>
            <w:tcBorders>
              <w:top w:val="double" w:sz="4" w:space="0" w:color="auto"/>
            </w:tcBorders>
          </w:tcPr>
          <w:p w14:paraId="2F1CF608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05176E0C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6EE56D5E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7" w:type="dxa"/>
            <w:tcBorders>
              <w:top w:val="double" w:sz="4" w:space="0" w:color="auto"/>
            </w:tcBorders>
          </w:tcPr>
          <w:p w14:paraId="72A19306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1</w:t>
            </w:r>
          </w:p>
        </w:tc>
      </w:tr>
      <w:tr w:rsidR="004557AD" w:rsidRPr="00FD2F4D" w14:paraId="203BA814" w14:textId="77777777" w:rsidTr="00182AE0">
        <w:trPr>
          <w:trHeight w:val="270"/>
        </w:trPr>
        <w:tc>
          <w:tcPr>
            <w:tcW w:w="2978" w:type="dxa"/>
            <w:vMerge/>
          </w:tcPr>
          <w:p w14:paraId="776D31CF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31CD57A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Образотвор</w:t>
            </w:r>
            <w:proofErr w:type="spellEnd"/>
            <w:r w:rsidRPr="00855032">
              <w:rPr>
                <w:sz w:val="28"/>
                <w:szCs w:val="28"/>
              </w:rPr>
              <w:t xml:space="preserve"> мистецтво</w:t>
            </w:r>
          </w:p>
        </w:tc>
        <w:tc>
          <w:tcPr>
            <w:tcW w:w="1512" w:type="dxa"/>
          </w:tcPr>
          <w:p w14:paraId="743665C9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14:paraId="65EBC043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1</w:t>
            </w:r>
          </w:p>
        </w:tc>
      </w:tr>
      <w:tr w:rsidR="004557AD" w:rsidRPr="00FD2F4D" w14:paraId="7B2E52B9" w14:textId="77777777" w:rsidTr="00182AE0">
        <w:trPr>
          <w:trHeight w:val="270"/>
        </w:trPr>
        <w:tc>
          <w:tcPr>
            <w:tcW w:w="2978" w:type="dxa"/>
          </w:tcPr>
          <w:p w14:paraId="2BABC3A9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</w:tcPr>
          <w:p w14:paraId="777DED4D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Математика</w:t>
            </w:r>
          </w:p>
        </w:tc>
        <w:tc>
          <w:tcPr>
            <w:tcW w:w="1512" w:type="dxa"/>
          </w:tcPr>
          <w:p w14:paraId="3505AB0B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</w:t>
            </w:r>
          </w:p>
        </w:tc>
        <w:tc>
          <w:tcPr>
            <w:tcW w:w="2457" w:type="dxa"/>
          </w:tcPr>
          <w:p w14:paraId="357F9971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4+</w:t>
            </w:r>
            <w:r w:rsidRPr="002E4F70">
              <w:rPr>
                <w:sz w:val="28"/>
                <w:szCs w:val="28"/>
              </w:rPr>
              <w:t>1</w:t>
            </w:r>
          </w:p>
        </w:tc>
      </w:tr>
      <w:tr w:rsidR="004557AD" w:rsidRPr="00FD2F4D" w14:paraId="08FBB03B" w14:textId="77777777" w:rsidTr="00182AE0">
        <w:trPr>
          <w:trHeight w:val="270"/>
        </w:trPr>
        <w:tc>
          <w:tcPr>
            <w:tcW w:w="2978" w:type="dxa"/>
            <w:vMerge w:val="restart"/>
          </w:tcPr>
          <w:p w14:paraId="3B2878C5" w14:textId="77777777" w:rsidR="004557AD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2976" w:type="dxa"/>
          </w:tcPr>
          <w:p w14:paraId="1AADF742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1512" w:type="dxa"/>
          </w:tcPr>
          <w:p w14:paraId="1EF362B7" w14:textId="77777777" w:rsidR="004557A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14:paraId="7A1EC1BF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557AD" w:rsidRPr="00FD2F4D" w14:paraId="75E2FFF8" w14:textId="77777777" w:rsidTr="00182AE0">
        <w:trPr>
          <w:trHeight w:val="280"/>
        </w:trPr>
        <w:tc>
          <w:tcPr>
            <w:tcW w:w="2978" w:type="dxa"/>
            <w:vMerge/>
          </w:tcPr>
          <w:p w14:paraId="3AA47404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2039A37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1512" w:type="dxa"/>
          </w:tcPr>
          <w:p w14:paraId="6F4004DF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7" w:type="dxa"/>
          </w:tcPr>
          <w:p w14:paraId="0607D780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2</w:t>
            </w:r>
          </w:p>
        </w:tc>
      </w:tr>
      <w:tr w:rsidR="004557AD" w:rsidRPr="00FD2F4D" w14:paraId="74C6D51C" w14:textId="77777777" w:rsidTr="00182AE0">
        <w:trPr>
          <w:trHeight w:val="351"/>
        </w:trPr>
        <w:tc>
          <w:tcPr>
            <w:tcW w:w="2978" w:type="dxa"/>
            <w:vMerge/>
          </w:tcPr>
          <w:p w14:paraId="2082CF52" w14:textId="77777777" w:rsidR="004557AD" w:rsidRDefault="004557AD" w:rsidP="00182A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5584AF0" w14:textId="77777777" w:rsidR="004557AD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1512" w:type="dxa"/>
          </w:tcPr>
          <w:p w14:paraId="373FC456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7" w:type="dxa"/>
          </w:tcPr>
          <w:p w14:paraId="245BE758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FD2F4D" w14:paraId="6B5A5F6B" w14:textId="77777777" w:rsidTr="00182AE0">
        <w:trPr>
          <w:trHeight w:val="330"/>
        </w:trPr>
        <w:tc>
          <w:tcPr>
            <w:tcW w:w="2978" w:type="dxa"/>
            <w:vMerge w:val="restart"/>
            <w:tcBorders>
              <w:top w:val="double" w:sz="4" w:space="0" w:color="auto"/>
            </w:tcBorders>
          </w:tcPr>
          <w:p w14:paraId="0AEA9194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63DF9EB9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14D915BF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  <w:tcBorders>
              <w:top w:val="double" w:sz="4" w:space="0" w:color="auto"/>
            </w:tcBorders>
          </w:tcPr>
          <w:p w14:paraId="6724017F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2</w:t>
            </w:r>
          </w:p>
        </w:tc>
      </w:tr>
      <w:tr w:rsidR="004557AD" w:rsidRPr="00FD2F4D" w14:paraId="46575524" w14:textId="77777777" w:rsidTr="00182AE0">
        <w:trPr>
          <w:trHeight w:val="210"/>
        </w:trPr>
        <w:tc>
          <w:tcPr>
            <w:tcW w:w="2978" w:type="dxa"/>
            <w:vMerge/>
            <w:tcBorders>
              <w:bottom w:val="double" w:sz="4" w:space="0" w:color="auto"/>
            </w:tcBorders>
          </w:tcPr>
          <w:p w14:paraId="050B767F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23CDABE6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Інформатика</w:t>
            </w: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14:paraId="24484E27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7" w:type="dxa"/>
            <w:tcBorders>
              <w:bottom w:val="double" w:sz="4" w:space="0" w:color="auto"/>
            </w:tcBorders>
          </w:tcPr>
          <w:p w14:paraId="04EAFF78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1</w:t>
            </w:r>
          </w:p>
        </w:tc>
      </w:tr>
      <w:tr w:rsidR="004557AD" w:rsidRPr="00FD2F4D" w14:paraId="0F14DED6" w14:textId="77777777" w:rsidTr="00182AE0">
        <w:trPr>
          <w:trHeight w:val="210"/>
        </w:trPr>
        <w:tc>
          <w:tcPr>
            <w:tcW w:w="2978" w:type="dxa"/>
            <w:vMerge w:val="restart"/>
            <w:tcBorders>
              <w:top w:val="double" w:sz="4" w:space="0" w:color="auto"/>
            </w:tcBorders>
          </w:tcPr>
          <w:p w14:paraId="1F6A28E9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46B03C86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 xml:space="preserve">Основи </w:t>
            </w:r>
            <w:proofErr w:type="spellStart"/>
            <w:r w:rsidRPr="00855032">
              <w:rPr>
                <w:sz w:val="28"/>
                <w:szCs w:val="28"/>
              </w:rPr>
              <w:t>здоров</w:t>
            </w:r>
            <w:proofErr w:type="spellEnd"/>
            <w:r w:rsidRPr="00855032">
              <w:rPr>
                <w:sz w:val="28"/>
                <w:szCs w:val="28"/>
                <w:lang w:val="ru-RU"/>
              </w:rPr>
              <w:t>’</w:t>
            </w:r>
            <w:r w:rsidRPr="00855032">
              <w:rPr>
                <w:sz w:val="28"/>
                <w:szCs w:val="28"/>
              </w:rPr>
              <w:t>я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720EBE43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7" w:type="dxa"/>
            <w:tcBorders>
              <w:top w:val="double" w:sz="4" w:space="0" w:color="auto"/>
            </w:tcBorders>
          </w:tcPr>
          <w:p w14:paraId="3AA60B86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1</w:t>
            </w:r>
          </w:p>
        </w:tc>
      </w:tr>
      <w:tr w:rsidR="004557AD" w:rsidRPr="00FD2F4D" w14:paraId="79446279" w14:textId="77777777" w:rsidTr="00182AE0">
        <w:trPr>
          <w:trHeight w:val="210"/>
        </w:trPr>
        <w:tc>
          <w:tcPr>
            <w:tcW w:w="2978" w:type="dxa"/>
            <w:vMerge/>
          </w:tcPr>
          <w:p w14:paraId="2EB57256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1F028BC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512" w:type="dxa"/>
          </w:tcPr>
          <w:p w14:paraId="75575F74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14:paraId="33F5D6F6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3</w:t>
            </w:r>
          </w:p>
        </w:tc>
      </w:tr>
      <w:tr w:rsidR="004557AD" w:rsidRPr="00855032" w14:paraId="6C6DFFB7" w14:textId="77777777" w:rsidTr="00182AE0">
        <w:trPr>
          <w:trHeight w:val="361"/>
        </w:trPr>
        <w:tc>
          <w:tcPr>
            <w:tcW w:w="5954" w:type="dxa"/>
            <w:gridSpan w:val="2"/>
            <w:tcBorders>
              <w:top w:val="double" w:sz="4" w:space="0" w:color="auto"/>
            </w:tcBorders>
          </w:tcPr>
          <w:p w14:paraId="4F82A442" w14:textId="77777777" w:rsidR="004557AD" w:rsidRPr="00FB7704" w:rsidRDefault="004557AD" w:rsidP="00182AE0">
            <w:pPr>
              <w:rPr>
                <w:b/>
                <w:sz w:val="28"/>
                <w:szCs w:val="28"/>
              </w:rPr>
            </w:pPr>
            <w:r w:rsidRPr="00FB7704">
              <w:rPr>
                <w:b/>
                <w:sz w:val="28"/>
                <w:szCs w:val="28"/>
              </w:rPr>
              <w:t xml:space="preserve">       РАЗОМ 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61E44BD2" w14:textId="77777777" w:rsidR="004557AD" w:rsidRPr="002D1F41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28+3</w:t>
            </w:r>
          </w:p>
        </w:tc>
        <w:tc>
          <w:tcPr>
            <w:tcW w:w="2457" w:type="dxa"/>
            <w:tcBorders>
              <w:top w:val="double" w:sz="4" w:space="0" w:color="auto"/>
            </w:tcBorders>
          </w:tcPr>
          <w:p w14:paraId="0E3D9AF2" w14:textId="77777777" w:rsidR="004557AD" w:rsidRPr="002D1F41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2D1F41">
              <w:rPr>
                <w:b/>
                <w:sz w:val="28"/>
                <w:szCs w:val="28"/>
              </w:rPr>
              <w:t>+3</w:t>
            </w:r>
          </w:p>
        </w:tc>
      </w:tr>
      <w:tr w:rsidR="004557AD" w:rsidRPr="00855032" w14:paraId="474BC10A" w14:textId="77777777" w:rsidTr="00182AE0">
        <w:tc>
          <w:tcPr>
            <w:tcW w:w="5954" w:type="dxa"/>
            <w:gridSpan w:val="2"/>
          </w:tcPr>
          <w:p w14:paraId="52F80C76" w14:textId="5A396079" w:rsidR="004557AD" w:rsidRPr="003577B3" w:rsidRDefault="004557AD" w:rsidP="00182AE0">
            <w:pPr>
              <w:rPr>
                <w:b/>
                <w:sz w:val="28"/>
                <w:szCs w:val="28"/>
              </w:rPr>
            </w:pPr>
            <w:r w:rsidRPr="003577B3">
              <w:rPr>
                <w:b/>
                <w:sz w:val="28"/>
                <w:szCs w:val="28"/>
              </w:rPr>
              <w:t xml:space="preserve">Гранично допустиме навчальне </w:t>
            </w:r>
            <w:proofErr w:type="spellStart"/>
            <w:r w:rsidRPr="003577B3">
              <w:rPr>
                <w:b/>
                <w:sz w:val="28"/>
                <w:szCs w:val="28"/>
              </w:rPr>
              <w:t>наванта</w:t>
            </w:r>
            <w:r w:rsidR="00FC05AC">
              <w:rPr>
                <w:b/>
                <w:sz w:val="28"/>
                <w:szCs w:val="28"/>
              </w:rPr>
              <w:t>-</w:t>
            </w:r>
            <w:r w:rsidRPr="003577B3">
              <w:rPr>
                <w:b/>
                <w:sz w:val="28"/>
                <w:szCs w:val="28"/>
              </w:rPr>
              <w:t>ження</w:t>
            </w:r>
            <w:proofErr w:type="spellEnd"/>
            <w:r w:rsidRPr="003577B3">
              <w:rPr>
                <w:b/>
                <w:sz w:val="28"/>
                <w:szCs w:val="28"/>
              </w:rPr>
              <w:t xml:space="preserve"> на одного учня </w:t>
            </w:r>
          </w:p>
        </w:tc>
        <w:tc>
          <w:tcPr>
            <w:tcW w:w="1512" w:type="dxa"/>
          </w:tcPr>
          <w:p w14:paraId="1102E3CF" w14:textId="77777777" w:rsidR="004557AD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14:paraId="36EA46FB" w14:textId="77777777" w:rsidR="004557AD" w:rsidRPr="00FB7704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704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457" w:type="dxa"/>
          </w:tcPr>
          <w:p w14:paraId="54B1C94C" w14:textId="77777777" w:rsidR="004557AD" w:rsidRPr="00080D2C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080D2C">
              <w:rPr>
                <w:b/>
                <w:sz w:val="28"/>
                <w:szCs w:val="28"/>
              </w:rPr>
              <w:t>31</w:t>
            </w:r>
          </w:p>
          <w:p w14:paraId="438458B4" w14:textId="77777777" w:rsidR="004557AD" w:rsidRPr="00FB7704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557AD" w:rsidRPr="00855032" w14:paraId="5B678CAE" w14:textId="77777777" w:rsidTr="00182AE0">
        <w:trPr>
          <w:trHeight w:val="437"/>
        </w:trPr>
        <w:tc>
          <w:tcPr>
            <w:tcW w:w="5954" w:type="dxa"/>
            <w:gridSpan w:val="2"/>
          </w:tcPr>
          <w:p w14:paraId="63E55866" w14:textId="77777777" w:rsidR="00FC05AC" w:rsidRDefault="004557AD" w:rsidP="00182AE0">
            <w:pPr>
              <w:rPr>
                <w:b/>
                <w:sz w:val="28"/>
                <w:szCs w:val="28"/>
              </w:rPr>
            </w:pPr>
            <w:r w:rsidRPr="003577B3">
              <w:rPr>
                <w:b/>
                <w:sz w:val="28"/>
                <w:szCs w:val="28"/>
              </w:rPr>
              <w:t>Всього</w:t>
            </w:r>
          </w:p>
          <w:p w14:paraId="403979B2" w14:textId="79EC58AC" w:rsidR="004557AD" w:rsidRPr="003577B3" w:rsidRDefault="00FC05AC" w:rsidP="00182AE0">
            <w:pPr>
              <w:rPr>
                <w:rStyle w:val="FontStyle13"/>
                <w:noProof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557AD" w:rsidRPr="003577B3">
              <w:rPr>
                <w:b/>
                <w:sz w:val="28"/>
                <w:szCs w:val="28"/>
              </w:rPr>
              <w:t xml:space="preserve"> (без урахування поділу класів на групи)</w:t>
            </w:r>
          </w:p>
        </w:tc>
        <w:tc>
          <w:tcPr>
            <w:tcW w:w="1512" w:type="dxa"/>
          </w:tcPr>
          <w:p w14:paraId="77FE6C11" w14:textId="77777777" w:rsidR="004557AD" w:rsidRPr="00FB7704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457" w:type="dxa"/>
          </w:tcPr>
          <w:p w14:paraId="7684B02C" w14:textId="77777777" w:rsidR="004557AD" w:rsidRPr="00FB7704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FB770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2E8CE36D" w14:textId="77777777" w:rsidR="004557AD" w:rsidRPr="008E3A30" w:rsidRDefault="004557AD" w:rsidP="004557AD">
      <w:pPr>
        <w:tabs>
          <w:tab w:val="left" w:pos="1751"/>
        </w:tabs>
      </w:pPr>
    </w:p>
    <w:p w14:paraId="6DFD9BDF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35519A98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16A4984E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4373AF12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48100AFF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77669B1C" w14:textId="77777777" w:rsidR="00FC05AC" w:rsidRDefault="00FC05AC" w:rsidP="004557AD">
      <w:pPr>
        <w:ind w:right="142"/>
        <w:jc w:val="right"/>
        <w:rPr>
          <w:sz w:val="28"/>
          <w:szCs w:val="28"/>
        </w:rPr>
      </w:pPr>
    </w:p>
    <w:p w14:paraId="03888696" w14:textId="77777777" w:rsidR="00A862E8" w:rsidRPr="00D550C0" w:rsidRDefault="00A862E8" w:rsidP="00A862E8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lastRenderedPageBreak/>
        <w:t xml:space="preserve">Наказ Міністерства освіти і науки України </w:t>
      </w:r>
    </w:p>
    <w:p w14:paraId="279FE39D" w14:textId="77777777" w:rsidR="00A862E8" w:rsidRPr="00D550C0" w:rsidRDefault="00A862E8" w:rsidP="00A862E8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 xml:space="preserve">від 20.04.2018 р. №405 </w:t>
      </w:r>
    </w:p>
    <w:p w14:paraId="3BEBBD93" w14:textId="77777777" w:rsidR="00A862E8" w:rsidRPr="002E4F70" w:rsidRDefault="00A862E8" w:rsidP="00A862E8">
      <w:pPr>
        <w:ind w:right="142"/>
        <w:jc w:val="right"/>
        <w:rPr>
          <w:b/>
          <w:sz w:val="28"/>
          <w:szCs w:val="28"/>
        </w:rPr>
      </w:pPr>
      <w:r>
        <w:rPr>
          <w:sz w:val="28"/>
          <w:szCs w:val="28"/>
        </w:rPr>
        <w:t>таблиця</w:t>
      </w:r>
      <w:r>
        <w:rPr>
          <w:b/>
          <w:sz w:val="28"/>
          <w:szCs w:val="28"/>
        </w:rPr>
        <w:t xml:space="preserve"> №</w:t>
      </w:r>
      <w:r w:rsidRPr="002E4F70">
        <w:rPr>
          <w:b/>
          <w:sz w:val="28"/>
          <w:szCs w:val="28"/>
        </w:rPr>
        <w:t>2</w:t>
      </w:r>
    </w:p>
    <w:p w14:paraId="5DD48B70" w14:textId="3FB28A81" w:rsidR="00A862E8" w:rsidRDefault="00A862E8" w:rsidP="00A862E8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D550C0">
        <w:rPr>
          <w:sz w:val="28"/>
          <w:szCs w:val="28"/>
        </w:rPr>
        <w:t xml:space="preserve">до Типової </w:t>
      </w:r>
      <w:r>
        <w:rPr>
          <w:sz w:val="28"/>
          <w:szCs w:val="28"/>
        </w:rPr>
        <w:t xml:space="preserve"> </w:t>
      </w:r>
      <w:r w:rsidRPr="00D550C0">
        <w:rPr>
          <w:sz w:val="28"/>
          <w:szCs w:val="28"/>
        </w:rPr>
        <w:t>освітньої</w:t>
      </w:r>
      <w:r>
        <w:rPr>
          <w:sz w:val="28"/>
          <w:szCs w:val="28"/>
        </w:rPr>
        <w:t xml:space="preserve"> </w:t>
      </w:r>
      <w:r w:rsidRPr="00D550C0">
        <w:rPr>
          <w:sz w:val="28"/>
          <w:szCs w:val="28"/>
        </w:rPr>
        <w:t>програми</w:t>
      </w:r>
    </w:p>
    <w:p w14:paraId="3DF63C20" w14:textId="25B88A2C" w:rsidR="00A862E8" w:rsidRDefault="00A862E8" w:rsidP="00A862E8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 xml:space="preserve"> </w:t>
      </w:r>
    </w:p>
    <w:p w14:paraId="2A6D7BCE" w14:textId="3F784C35" w:rsidR="00A862E8" w:rsidRDefault="00A862E8" w:rsidP="00A86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ОСВІТНЯ ПРОГРАМА </w:t>
      </w:r>
      <w:r w:rsidRPr="00C717B3">
        <w:rPr>
          <w:b/>
          <w:sz w:val="28"/>
          <w:szCs w:val="28"/>
        </w:rPr>
        <w:t>ІІ СТУПЕНЯ</w:t>
      </w:r>
    </w:p>
    <w:p w14:paraId="051062D3" w14:textId="77777777" w:rsidR="00A862E8" w:rsidRPr="00C717B3" w:rsidRDefault="00A862E8" w:rsidP="00A862E8">
      <w:pPr>
        <w:jc w:val="center"/>
        <w:rPr>
          <w:b/>
          <w:sz w:val="28"/>
          <w:szCs w:val="28"/>
        </w:rPr>
      </w:pPr>
    </w:p>
    <w:p w14:paraId="410CA2F3" w14:textId="77777777" w:rsidR="00A862E8" w:rsidRDefault="00A862E8" w:rsidP="00A86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</w:t>
      </w:r>
      <w:r w:rsidRPr="00855032">
        <w:rPr>
          <w:b/>
          <w:sz w:val="28"/>
          <w:szCs w:val="28"/>
        </w:rPr>
        <w:t>ською мовою навчання</w:t>
      </w:r>
      <w:r>
        <w:rPr>
          <w:b/>
          <w:sz w:val="28"/>
          <w:szCs w:val="28"/>
        </w:rPr>
        <w:t xml:space="preserve"> і </w:t>
      </w:r>
    </w:p>
    <w:p w14:paraId="11632D43" w14:textId="77777777" w:rsidR="00A862E8" w:rsidRDefault="00A862E8" w:rsidP="00A86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вивченням мови  національної меншини (російська) </w:t>
      </w:r>
    </w:p>
    <w:p w14:paraId="4533620E" w14:textId="0783B8C8" w:rsidR="00A862E8" w:rsidRDefault="00A862E8" w:rsidP="00A86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учн</w:t>
      </w:r>
      <w:r w:rsidR="0067052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з особливими освітніми потребами</w:t>
      </w:r>
    </w:p>
    <w:p w14:paraId="5F459338" w14:textId="3A7AF3C0" w:rsidR="00A862E8" w:rsidRPr="00AF45FC" w:rsidRDefault="00A862E8" w:rsidP="00A862E8">
      <w:pPr>
        <w:jc w:val="center"/>
        <w:rPr>
          <w:sz w:val="28"/>
          <w:szCs w:val="28"/>
        </w:rPr>
      </w:pPr>
      <w:r w:rsidRPr="00AF45FC">
        <w:rPr>
          <w:sz w:val="28"/>
          <w:szCs w:val="28"/>
        </w:rPr>
        <w:t>Захаров</w:t>
      </w:r>
      <w:r w:rsidR="00670520">
        <w:rPr>
          <w:sz w:val="28"/>
          <w:szCs w:val="28"/>
        </w:rPr>
        <w:t>а</w:t>
      </w:r>
      <w:r w:rsidRPr="00AF45FC">
        <w:rPr>
          <w:sz w:val="28"/>
          <w:szCs w:val="28"/>
        </w:rPr>
        <w:t xml:space="preserve"> Іван</w:t>
      </w:r>
      <w:r w:rsidR="00670520">
        <w:rPr>
          <w:sz w:val="28"/>
          <w:szCs w:val="28"/>
        </w:rPr>
        <w:t>а</w:t>
      </w:r>
    </w:p>
    <w:p w14:paraId="0B2DA6E9" w14:textId="24CC208F" w:rsidR="00A862E8" w:rsidRDefault="00A862E8" w:rsidP="00A86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2020/2021</w:t>
      </w:r>
      <w:r w:rsidRPr="00855032">
        <w:rPr>
          <w:b/>
          <w:sz w:val="28"/>
          <w:szCs w:val="28"/>
        </w:rPr>
        <w:t xml:space="preserve"> навчальний рік</w:t>
      </w:r>
    </w:p>
    <w:p w14:paraId="4609D0C9" w14:textId="77777777" w:rsidR="00A862E8" w:rsidRPr="007A6827" w:rsidRDefault="00A862E8" w:rsidP="00A862E8">
      <w:pPr>
        <w:jc w:val="center"/>
        <w:rPr>
          <w:b/>
          <w:sz w:val="28"/>
          <w:szCs w:val="28"/>
        </w:rPr>
      </w:pPr>
    </w:p>
    <w:p w14:paraId="7168EAC5" w14:textId="77777777" w:rsidR="00A862E8" w:rsidRPr="00523D1A" w:rsidRDefault="00A862E8" w:rsidP="00A862E8">
      <w:pPr>
        <w:rPr>
          <w:rFonts w:ascii="Calibri" w:eastAsia="Calibri" w:hAnsi="Calibri"/>
          <w:sz w:val="16"/>
          <w:szCs w:val="16"/>
          <w:lang w:eastAsia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3807"/>
        <w:gridCol w:w="3686"/>
      </w:tblGrid>
      <w:tr w:rsidR="00A862E8" w:rsidRPr="00B9772D" w14:paraId="720E685D" w14:textId="77777777" w:rsidTr="008A3103">
        <w:trPr>
          <w:trHeight w:val="33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542" w14:textId="77777777" w:rsidR="00A862E8" w:rsidRPr="00523D1A" w:rsidRDefault="00A862E8" w:rsidP="0095074B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622E" w14:textId="77777777" w:rsidR="00A862E8" w:rsidRPr="00523D1A" w:rsidRDefault="00A862E8" w:rsidP="0095074B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C8E" w14:textId="77777777" w:rsidR="00A862E8" w:rsidRPr="002F2E20" w:rsidRDefault="00A862E8" w:rsidP="0095074B">
            <w:pPr>
              <w:spacing w:line="192" w:lineRule="auto"/>
              <w:jc w:val="center"/>
              <w:rPr>
                <w:rFonts w:eastAsia="Calibri"/>
                <w:b/>
                <w:bCs/>
              </w:rPr>
            </w:pPr>
            <w:r w:rsidRPr="002F2E20">
              <w:rPr>
                <w:rFonts w:eastAsia="Calibri"/>
                <w:b/>
                <w:bCs/>
              </w:rPr>
              <w:t>Кі</w:t>
            </w:r>
            <w:r>
              <w:rPr>
                <w:rFonts w:eastAsia="Calibri"/>
                <w:b/>
                <w:bCs/>
              </w:rPr>
              <w:t xml:space="preserve">лькість годин на тиждень у </w:t>
            </w:r>
          </w:p>
        </w:tc>
      </w:tr>
      <w:tr w:rsidR="00A862E8" w:rsidRPr="00523D1A" w14:paraId="6980438F" w14:textId="77777777" w:rsidTr="008A3103">
        <w:trPr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9D64" w14:textId="77777777" w:rsidR="00A862E8" w:rsidRPr="00523D1A" w:rsidRDefault="00A862E8" w:rsidP="0095074B">
            <w:pPr>
              <w:spacing w:line="192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C47E" w14:textId="77777777" w:rsidR="00A862E8" w:rsidRPr="00523D1A" w:rsidRDefault="00A862E8" w:rsidP="0095074B">
            <w:pPr>
              <w:spacing w:line="192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455" w14:textId="24FFB7D9" w:rsidR="00A862E8" w:rsidRPr="00523D1A" w:rsidRDefault="00A862E8" w:rsidP="0095074B">
            <w:pPr>
              <w:spacing w:line="19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="008A3103">
              <w:rPr>
                <w:rFonts w:eastAsia="Calibri"/>
                <w:b/>
                <w:bCs/>
                <w:sz w:val="28"/>
                <w:szCs w:val="28"/>
              </w:rPr>
              <w:t>А</w:t>
            </w:r>
          </w:p>
        </w:tc>
      </w:tr>
      <w:tr w:rsidR="00A862E8" w:rsidRPr="00523D1A" w14:paraId="5ACA6C54" w14:textId="77777777" w:rsidTr="008A310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741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Мови і літератури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E72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1E631933" w14:textId="789BB0F4" w:rsidR="00A862E8" w:rsidRPr="00FD2F4D" w:rsidRDefault="00AB2519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62E8" w:rsidRPr="00523D1A" w14:paraId="2E6B2132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B233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6A6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Українська література</w:t>
            </w:r>
          </w:p>
        </w:tc>
        <w:tc>
          <w:tcPr>
            <w:tcW w:w="3686" w:type="dxa"/>
          </w:tcPr>
          <w:p w14:paraId="076E52CC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2</w:t>
            </w:r>
          </w:p>
        </w:tc>
      </w:tr>
      <w:tr w:rsidR="00A862E8" w:rsidRPr="00523D1A" w14:paraId="7C6715DF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0C5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BBF5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Мова корінного народу, національної меншини</w:t>
            </w:r>
          </w:p>
        </w:tc>
        <w:tc>
          <w:tcPr>
            <w:tcW w:w="3686" w:type="dxa"/>
          </w:tcPr>
          <w:p w14:paraId="4A21592E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2</w:t>
            </w:r>
          </w:p>
        </w:tc>
      </w:tr>
      <w:tr w:rsidR="00A862E8" w:rsidRPr="00523D1A" w14:paraId="55397E24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5E3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244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Зарубіжна література</w:t>
            </w:r>
          </w:p>
        </w:tc>
        <w:tc>
          <w:tcPr>
            <w:tcW w:w="3686" w:type="dxa"/>
          </w:tcPr>
          <w:p w14:paraId="6AEE5B82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2</w:t>
            </w:r>
          </w:p>
        </w:tc>
      </w:tr>
      <w:tr w:rsidR="00A862E8" w:rsidRPr="00523D1A" w14:paraId="7402EC30" w14:textId="77777777" w:rsidTr="008A310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4EB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Суспільство-</w:t>
            </w:r>
            <w:proofErr w:type="spellStart"/>
            <w:r w:rsidRPr="00523D1A">
              <w:rPr>
                <w:rFonts w:eastAsia="Calibri"/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D0C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Історія України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067FE864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 w:rsidRPr="00FD2F4D">
              <w:t xml:space="preserve">1 </w:t>
            </w:r>
            <w:r w:rsidRPr="002E4F70">
              <w:t>+1</w:t>
            </w:r>
          </w:p>
        </w:tc>
      </w:tr>
      <w:tr w:rsidR="00A862E8" w:rsidRPr="00523D1A" w14:paraId="24188393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F8E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16A3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Всесвітня історія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36D5311" w14:textId="77777777" w:rsidR="00A862E8" w:rsidRPr="00FD2F4D" w:rsidRDefault="00A862E8" w:rsidP="0095074B">
            <w:pPr>
              <w:jc w:val="center"/>
            </w:pPr>
            <w:r>
              <w:t>1</w:t>
            </w:r>
          </w:p>
        </w:tc>
      </w:tr>
      <w:tr w:rsidR="00A862E8" w:rsidRPr="00523D1A" w14:paraId="38720A79" w14:textId="77777777" w:rsidTr="008A310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46B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Мистецтво*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ACA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Музичне мистецтво</w:t>
            </w:r>
          </w:p>
        </w:tc>
        <w:tc>
          <w:tcPr>
            <w:tcW w:w="3686" w:type="dxa"/>
          </w:tcPr>
          <w:p w14:paraId="038FA322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1</w:t>
            </w:r>
          </w:p>
        </w:tc>
      </w:tr>
      <w:tr w:rsidR="00A862E8" w:rsidRPr="00523D1A" w14:paraId="5D21B969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8380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A2E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Образотворче мистецтво</w:t>
            </w:r>
          </w:p>
        </w:tc>
        <w:tc>
          <w:tcPr>
            <w:tcW w:w="3686" w:type="dxa"/>
          </w:tcPr>
          <w:p w14:paraId="17C0DE6D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62E8" w:rsidRPr="00523D1A" w14:paraId="7CDBDB00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EBB9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EB4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Мистецтво</w:t>
            </w:r>
          </w:p>
        </w:tc>
        <w:tc>
          <w:tcPr>
            <w:tcW w:w="3686" w:type="dxa"/>
          </w:tcPr>
          <w:p w14:paraId="7068BB06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62E8" w:rsidRPr="00523D1A" w14:paraId="75E614AC" w14:textId="77777777" w:rsidTr="008A310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8BA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670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</w:tcPr>
          <w:p w14:paraId="50DE295F" w14:textId="2BD75A50" w:rsidR="00A862E8" w:rsidRPr="00FD2F4D" w:rsidRDefault="00BF01B7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862E8" w:rsidRPr="00523D1A" w14:paraId="31D413E5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11A8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796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Алгебра</w:t>
            </w:r>
          </w:p>
        </w:tc>
        <w:tc>
          <w:tcPr>
            <w:tcW w:w="3686" w:type="dxa"/>
          </w:tcPr>
          <w:p w14:paraId="0DF958E5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-</w:t>
            </w:r>
          </w:p>
        </w:tc>
      </w:tr>
      <w:tr w:rsidR="00A862E8" w:rsidRPr="00523D1A" w14:paraId="12B32FB2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5B4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83D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Геометрія</w:t>
            </w:r>
          </w:p>
        </w:tc>
        <w:tc>
          <w:tcPr>
            <w:tcW w:w="3686" w:type="dxa"/>
          </w:tcPr>
          <w:p w14:paraId="3010E1CD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-</w:t>
            </w:r>
          </w:p>
        </w:tc>
      </w:tr>
      <w:tr w:rsidR="00A862E8" w:rsidRPr="00523D1A" w14:paraId="2E81192B" w14:textId="77777777" w:rsidTr="008A310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84E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Природо-</w:t>
            </w:r>
            <w:proofErr w:type="spellStart"/>
            <w:r w:rsidRPr="00523D1A">
              <w:rPr>
                <w:rFonts w:eastAsia="Calibri"/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4D3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Природознавство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78C812AB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</w:p>
        </w:tc>
      </w:tr>
      <w:tr w:rsidR="00A862E8" w:rsidRPr="00523D1A" w14:paraId="64673A5D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4197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5D2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Біологія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5775FC91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62E8" w:rsidRPr="00523D1A" w14:paraId="37DD34C5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ED01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3CCB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Географія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4C3C1422" w14:textId="77777777" w:rsidR="00A862E8" w:rsidRPr="00FD2F4D" w:rsidRDefault="00A862E8" w:rsidP="0095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62E8" w:rsidRPr="00523D1A" w14:paraId="356B47B1" w14:textId="77777777" w:rsidTr="008A310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9EE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Технології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A6D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Трудове навчання</w:t>
            </w:r>
          </w:p>
        </w:tc>
        <w:tc>
          <w:tcPr>
            <w:tcW w:w="3686" w:type="dxa"/>
          </w:tcPr>
          <w:p w14:paraId="778E9EB4" w14:textId="77777777" w:rsidR="00A862E8" w:rsidRPr="00D600D2" w:rsidRDefault="00A862E8" w:rsidP="0095074B">
            <w:pPr>
              <w:jc w:val="center"/>
              <w:rPr>
                <w:sz w:val="28"/>
                <w:szCs w:val="28"/>
                <w:lang w:val="ru-RU"/>
              </w:rPr>
            </w:pPr>
            <w:r w:rsidRPr="00D600D2">
              <w:rPr>
                <w:sz w:val="28"/>
                <w:szCs w:val="28"/>
                <w:lang w:val="ru-RU"/>
              </w:rPr>
              <w:t>2</w:t>
            </w:r>
          </w:p>
        </w:tc>
      </w:tr>
      <w:tr w:rsidR="00A862E8" w:rsidRPr="00523D1A" w14:paraId="2D0CE2E6" w14:textId="77777777" w:rsidTr="008A310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2525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018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90A" w14:textId="77777777" w:rsidR="00A862E8" w:rsidRPr="00523D1A" w:rsidRDefault="00A862E8" w:rsidP="0095074B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862E8" w:rsidRPr="00523D1A" w14:paraId="7EBD26B1" w14:textId="77777777" w:rsidTr="008A310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938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 xml:space="preserve">Здоров’я і </w:t>
            </w:r>
            <w:proofErr w:type="spellStart"/>
            <w:r w:rsidRPr="00523D1A">
              <w:rPr>
                <w:rFonts w:eastAsia="Calibri"/>
                <w:sz w:val="28"/>
                <w:szCs w:val="28"/>
              </w:rPr>
              <w:t>фізич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Pr="00523D1A">
              <w:rPr>
                <w:rFonts w:eastAsia="Calibri"/>
                <w:sz w:val="28"/>
                <w:szCs w:val="28"/>
              </w:rPr>
              <w:t>на культура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71E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Основи здоров’я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159" w14:textId="77777777" w:rsidR="00A862E8" w:rsidRPr="00523D1A" w:rsidRDefault="00A862E8" w:rsidP="0095074B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862E8" w:rsidRPr="00523D1A" w14:paraId="44D8DCFE" w14:textId="77777777" w:rsidTr="008A3103">
        <w:trPr>
          <w:trHeight w:val="451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44F5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3568" w14:textId="77777777" w:rsidR="00A862E8" w:rsidRPr="00523D1A" w:rsidRDefault="00A862E8" w:rsidP="0095074B">
            <w:pPr>
              <w:spacing w:line="192" w:lineRule="auto"/>
              <w:rPr>
                <w:rFonts w:eastAsia="Calibri"/>
                <w:sz w:val="28"/>
                <w:szCs w:val="28"/>
              </w:rPr>
            </w:pPr>
            <w:r w:rsidRPr="00523D1A">
              <w:rPr>
                <w:rFonts w:eastAsia="Calibri"/>
                <w:sz w:val="28"/>
                <w:szCs w:val="28"/>
              </w:rPr>
              <w:t>Фізична культура**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EC8" w14:textId="77777777" w:rsidR="00A862E8" w:rsidRPr="00523D1A" w:rsidRDefault="00A862E8" w:rsidP="0095074B">
            <w:pPr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862E8" w:rsidRPr="00523D1A" w14:paraId="421C7A3F" w14:textId="77777777" w:rsidTr="008A310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A0C" w14:textId="77777777" w:rsidR="00A862E8" w:rsidRPr="00080D2C" w:rsidRDefault="00A862E8" w:rsidP="0095074B">
            <w:pPr>
              <w:spacing w:line="192" w:lineRule="auto"/>
              <w:rPr>
                <w:rFonts w:eastAsia="Calibri"/>
                <w:b/>
                <w:sz w:val="28"/>
                <w:szCs w:val="28"/>
              </w:rPr>
            </w:pPr>
            <w:r w:rsidRPr="00080D2C">
              <w:rPr>
                <w:rFonts w:eastAsia="Calibri"/>
                <w:b/>
                <w:sz w:val="28"/>
                <w:szCs w:val="28"/>
              </w:rPr>
              <w:t>Разом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D07" w14:textId="7B252504" w:rsidR="00A862E8" w:rsidRPr="00080D2C" w:rsidRDefault="00A862E8" w:rsidP="0095074B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="00BF01B7">
              <w:rPr>
                <w:rFonts w:eastAsia="Calibri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+3</w:t>
            </w:r>
          </w:p>
        </w:tc>
      </w:tr>
      <w:tr w:rsidR="00A862E8" w:rsidRPr="00523D1A" w14:paraId="1BBF65EB" w14:textId="77777777" w:rsidTr="008A310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185" w14:textId="40C491AA" w:rsidR="00A862E8" w:rsidRPr="00080D2C" w:rsidRDefault="00A862E8" w:rsidP="0095074B">
            <w:pPr>
              <w:spacing w:line="192" w:lineRule="auto"/>
              <w:rPr>
                <w:rFonts w:eastAsia="Calibri"/>
                <w:b/>
                <w:sz w:val="28"/>
                <w:szCs w:val="28"/>
              </w:rPr>
            </w:pPr>
            <w:r w:rsidRPr="00080D2C">
              <w:rPr>
                <w:rFonts w:eastAsia="Calibri"/>
                <w:b/>
                <w:sz w:val="28"/>
                <w:szCs w:val="28"/>
              </w:rPr>
              <w:t>Гранично допустиме навчальне навантаж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4F7" w14:textId="2DD44D2C" w:rsidR="00A862E8" w:rsidRPr="00080D2C" w:rsidRDefault="00A862E8" w:rsidP="0095074B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="00BF01B7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A862E8" w:rsidRPr="00523D1A" w14:paraId="67C45F36" w14:textId="77777777" w:rsidTr="008A310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836" w14:textId="77777777" w:rsidR="00A862E8" w:rsidRPr="00855032" w:rsidRDefault="00A862E8" w:rsidP="0095074B">
            <w:pPr>
              <w:rPr>
                <w:b/>
                <w:sz w:val="28"/>
                <w:szCs w:val="28"/>
              </w:rPr>
            </w:pPr>
            <w:r w:rsidRPr="008C042C">
              <w:rPr>
                <w:b/>
                <w:sz w:val="28"/>
                <w:szCs w:val="28"/>
              </w:rPr>
              <w:t>Корекційно-розвиткові заняття: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F02B" w14:textId="77777777" w:rsidR="00A862E8" w:rsidRPr="00080D2C" w:rsidRDefault="00A862E8" w:rsidP="0095074B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862E8" w:rsidRPr="00523D1A" w14:paraId="4C57B876" w14:textId="77777777" w:rsidTr="008A310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04B" w14:textId="77777777" w:rsidR="00A862E8" w:rsidRDefault="00A862E8" w:rsidP="0095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мовлення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9BE" w14:textId="77777777" w:rsidR="00A862E8" w:rsidRPr="00080D2C" w:rsidRDefault="00A862E8" w:rsidP="0095074B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A862E8" w:rsidRPr="00523D1A" w14:paraId="5D11FC8A" w14:textId="77777777" w:rsidTr="008A310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9EC" w14:textId="77777777" w:rsidR="00A862E8" w:rsidRDefault="00A862E8" w:rsidP="0095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Лікувальна фізкультура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184" w14:textId="77777777" w:rsidR="00A862E8" w:rsidRPr="00080D2C" w:rsidRDefault="00A862E8" w:rsidP="0095074B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  <w:tr w:rsidR="00A862E8" w:rsidRPr="00523D1A" w14:paraId="603E8E10" w14:textId="77777777" w:rsidTr="008A310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014" w14:textId="77777777" w:rsidR="00A862E8" w:rsidRDefault="00A862E8" w:rsidP="0095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Соціально-побутове орієнтування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FDA" w14:textId="77777777" w:rsidR="00A862E8" w:rsidRPr="00080D2C" w:rsidRDefault="00A862E8" w:rsidP="0095074B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A862E8" w:rsidRPr="00523D1A" w14:paraId="2A3BB764" w14:textId="77777777" w:rsidTr="008A310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CEB" w14:textId="7476124D" w:rsidR="00A862E8" w:rsidRPr="00080D2C" w:rsidRDefault="00A862E8" w:rsidP="0095074B">
            <w:pPr>
              <w:spacing w:line="192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080D2C">
              <w:rPr>
                <w:rFonts w:eastAsia="Calibri"/>
                <w:b/>
                <w:bCs/>
                <w:sz w:val="28"/>
                <w:szCs w:val="28"/>
              </w:rPr>
              <w:t xml:space="preserve">Всього (без </w:t>
            </w:r>
            <w:proofErr w:type="spellStart"/>
            <w:r w:rsidRPr="00080D2C">
              <w:rPr>
                <w:rFonts w:eastAsia="Calibri"/>
                <w:b/>
                <w:bCs/>
                <w:sz w:val="28"/>
                <w:szCs w:val="28"/>
              </w:rPr>
              <w:t>урахуван</w:t>
            </w:r>
            <w:proofErr w:type="spellEnd"/>
            <w:r w:rsidR="003B2291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080D2C">
              <w:rPr>
                <w:rFonts w:eastAsia="Calibri"/>
                <w:b/>
                <w:bCs/>
                <w:sz w:val="28"/>
                <w:szCs w:val="28"/>
              </w:rPr>
              <w:t xml:space="preserve"> поділу класів на групи)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CCB" w14:textId="64B5FD75" w:rsidR="00A862E8" w:rsidRPr="00080D2C" w:rsidRDefault="00A862E8" w:rsidP="0095074B">
            <w:pPr>
              <w:spacing w:line="19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BF01B7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</w:tbl>
    <w:p w14:paraId="260A95CC" w14:textId="77777777" w:rsidR="00A862E8" w:rsidRDefault="00A862E8" w:rsidP="003051A2">
      <w:pPr>
        <w:ind w:right="142"/>
        <w:rPr>
          <w:sz w:val="28"/>
          <w:szCs w:val="28"/>
        </w:rPr>
      </w:pPr>
    </w:p>
    <w:p w14:paraId="58102179" w14:textId="77777777" w:rsidR="003B2291" w:rsidRDefault="003B2291" w:rsidP="004557AD">
      <w:pPr>
        <w:ind w:right="142"/>
        <w:jc w:val="right"/>
        <w:rPr>
          <w:sz w:val="28"/>
          <w:szCs w:val="28"/>
        </w:rPr>
      </w:pPr>
    </w:p>
    <w:p w14:paraId="3B847278" w14:textId="77777777" w:rsidR="003B2291" w:rsidRDefault="003B2291" w:rsidP="004557AD">
      <w:pPr>
        <w:ind w:right="142"/>
        <w:jc w:val="right"/>
        <w:rPr>
          <w:sz w:val="28"/>
          <w:szCs w:val="28"/>
        </w:rPr>
      </w:pPr>
    </w:p>
    <w:p w14:paraId="56C98B90" w14:textId="77777777" w:rsidR="00AB2519" w:rsidRDefault="00AB2519" w:rsidP="004557AD">
      <w:pPr>
        <w:ind w:right="142"/>
        <w:jc w:val="right"/>
        <w:rPr>
          <w:sz w:val="28"/>
          <w:szCs w:val="28"/>
        </w:rPr>
      </w:pPr>
    </w:p>
    <w:p w14:paraId="3A2FC709" w14:textId="77777777" w:rsidR="00AB2519" w:rsidRDefault="00AB2519" w:rsidP="004557AD">
      <w:pPr>
        <w:ind w:right="142"/>
        <w:jc w:val="right"/>
        <w:rPr>
          <w:sz w:val="28"/>
          <w:szCs w:val="28"/>
        </w:rPr>
      </w:pPr>
    </w:p>
    <w:p w14:paraId="2A82C117" w14:textId="0CFBFD44" w:rsidR="004557AD" w:rsidRPr="00D550C0" w:rsidRDefault="004557AD" w:rsidP="004557AD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lastRenderedPageBreak/>
        <w:t xml:space="preserve">Наказ Міністерства освіти і науки України </w:t>
      </w:r>
    </w:p>
    <w:p w14:paraId="75364AC5" w14:textId="77777777" w:rsidR="004557AD" w:rsidRPr="00D550C0" w:rsidRDefault="004557AD" w:rsidP="004557AD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 xml:space="preserve">від 20.04.2018 р. №405 </w:t>
      </w:r>
    </w:p>
    <w:p w14:paraId="3EDF6958" w14:textId="77777777" w:rsidR="004557AD" w:rsidRPr="002E4F70" w:rsidRDefault="004557AD" w:rsidP="004557AD">
      <w:pPr>
        <w:ind w:right="142"/>
        <w:jc w:val="right"/>
        <w:rPr>
          <w:b/>
          <w:sz w:val="28"/>
          <w:szCs w:val="28"/>
        </w:rPr>
      </w:pPr>
      <w:r w:rsidRPr="00D550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таблиця</w:t>
      </w:r>
      <w:r w:rsidRPr="002E4F70">
        <w:rPr>
          <w:b/>
          <w:sz w:val="28"/>
          <w:szCs w:val="28"/>
        </w:rPr>
        <w:t xml:space="preserve"> №12</w:t>
      </w:r>
    </w:p>
    <w:p w14:paraId="1BD91F86" w14:textId="77777777" w:rsidR="004557AD" w:rsidRDefault="004557AD" w:rsidP="004557AD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 xml:space="preserve">до Типової </w:t>
      </w:r>
      <w:r>
        <w:rPr>
          <w:sz w:val="28"/>
          <w:szCs w:val="28"/>
        </w:rPr>
        <w:t xml:space="preserve"> </w:t>
      </w:r>
      <w:r w:rsidRPr="00D550C0">
        <w:rPr>
          <w:sz w:val="28"/>
          <w:szCs w:val="28"/>
        </w:rPr>
        <w:t>освітньої</w:t>
      </w:r>
      <w:r>
        <w:rPr>
          <w:sz w:val="28"/>
          <w:szCs w:val="28"/>
        </w:rPr>
        <w:t xml:space="preserve"> </w:t>
      </w:r>
      <w:r w:rsidRPr="00D550C0">
        <w:rPr>
          <w:sz w:val="28"/>
          <w:szCs w:val="28"/>
        </w:rPr>
        <w:t xml:space="preserve"> програми</w:t>
      </w:r>
    </w:p>
    <w:p w14:paraId="739B2740" w14:textId="36597589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20FEE60F" w14:textId="77777777" w:rsidR="00FC05AC" w:rsidRDefault="00FC05AC" w:rsidP="004557AD">
      <w:pPr>
        <w:ind w:right="142"/>
        <w:jc w:val="right"/>
        <w:rPr>
          <w:sz w:val="28"/>
          <w:szCs w:val="28"/>
        </w:rPr>
      </w:pPr>
    </w:p>
    <w:p w14:paraId="223DBEB5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ОСВІТНЯ ПРОГРАМА </w:t>
      </w:r>
      <w:r w:rsidRPr="00C717B3">
        <w:rPr>
          <w:b/>
          <w:sz w:val="28"/>
          <w:szCs w:val="28"/>
        </w:rPr>
        <w:t>ІІ СТУПЕНЯ</w:t>
      </w:r>
    </w:p>
    <w:p w14:paraId="35C9F45B" w14:textId="77777777" w:rsidR="004557AD" w:rsidRPr="00C717B3" w:rsidRDefault="004557AD" w:rsidP="004557AD">
      <w:pPr>
        <w:jc w:val="center"/>
        <w:rPr>
          <w:b/>
          <w:sz w:val="28"/>
          <w:szCs w:val="28"/>
        </w:rPr>
      </w:pPr>
    </w:p>
    <w:p w14:paraId="4143B054" w14:textId="77777777" w:rsidR="00A862E8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</w:t>
      </w:r>
      <w:r w:rsidRPr="00855032">
        <w:rPr>
          <w:b/>
          <w:sz w:val="28"/>
          <w:szCs w:val="28"/>
        </w:rPr>
        <w:t>ською мовою навчання</w:t>
      </w:r>
      <w:r>
        <w:rPr>
          <w:b/>
          <w:sz w:val="28"/>
          <w:szCs w:val="28"/>
        </w:rPr>
        <w:t xml:space="preserve"> </w:t>
      </w:r>
    </w:p>
    <w:p w14:paraId="4047679E" w14:textId="2DF5EF01" w:rsidR="004557AD" w:rsidRDefault="004557AD" w:rsidP="00A86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 вивченням мови</w:t>
      </w:r>
      <w:r w:rsidR="00A862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національної меншини (російська)</w:t>
      </w:r>
    </w:p>
    <w:p w14:paraId="0E5EFB28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2020/2021</w:t>
      </w:r>
      <w:r w:rsidRPr="00855032">
        <w:rPr>
          <w:b/>
          <w:sz w:val="28"/>
          <w:szCs w:val="28"/>
        </w:rPr>
        <w:t xml:space="preserve"> навчальний рік</w:t>
      </w:r>
    </w:p>
    <w:p w14:paraId="6CD5F071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667600C1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977"/>
        <w:gridCol w:w="1275"/>
        <w:gridCol w:w="1356"/>
        <w:gridCol w:w="1479"/>
      </w:tblGrid>
      <w:tr w:rsidR="004557AD" w:rsidRPr="00855032" w14:paraId="64409295" w14:textId="77777777" w:rsidTr="00182AE0">
        <w:tc>
          <w:tcPr>
            <w:tcW w:w="2836" w:type="dxa"/>
            <w:vMerge w:val="restart"/>
          </w:tcPr>
          <w:p w14:paraId="5807E6EB" w14:textId="77777777" w:rsidR="004557AD" w:rsidRPr="00855032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2977" w:type="dxa"/>
            <w:vMerge w:val="restart"/>
          </w:tcPr>
          <w:p w14:paraId="4232BA69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sz w:val="28"/>
                <w:szCs w:val="28"/>
              </w:rPr>
              <w:t>П</w:t>
            </w:r>
            <w:r w:rsidRPr="00855032">
              <w:rPr>
                <w:sz w:val="28"/>
                <w:szCs w:val="28"/>
              </w:rPr>
              <w:t>редмети</w:t>
            </w:r>
          </w:p>
        </w:tc>
        <w:tc>
          <w:tcPr>
            <w:tcW w:w="4110" w:type="dxa"/>
            <w:gridSpan w:val="3"/>
          </w:tcPr>
          <w:p w14:paraId="2F261D58" w14:textId="77777777" w:rsidR="004557AD" w:rsidRPr="00855032" w:rsidRDefault="004557AD" w:rsidP="00182AE0">
            <w:pPr>
              <w:jc w:val="center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Кіл</w:t>
            </w:r>
            <w:r>
              <w:rPr>
                <w:sz w:val="28"/>
                <w:szCs w:val="28"/>
              </w:rPr>
              <w:t>ькість годин на тиждень у</w:t>
            </w:r>
          </w:p>
        </w:tc>
      </w:tr>
      <w:tr w:rsidR="004557AD" w:rsidRPr="00855032" w14:paraId="376E1A36" w14:textId="77777777" w:rsidTr="00182AE0">
        <w:trPr>
          <w:trHeight w:val="285"/>
        </w:trPr>
        <w:tc>
          <w:tcPr>
            <w:tcW w:w="2836" w:type="dxa"/>
            <w:vMerge/>
          </w:tcPr>
          <w:p w14:paraId="1C444143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18866BC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8D9E108" w14:textId="77777777" w:rsidR="004557AD" w:rsidRPr="00080D2C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80D2C">
              <w:rPr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356" w:type="dxa"/>
          </w:tcPr>
          <w:p w14:paraId="099AEC97" w14:textId="77777777" w:rsidR="004557AD" w:rsidRPr="00080D2C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80D2C">
              <w:rPr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479" w:type="dxa"/>
          </w:tcPr>
          <w:p w14:paraId="17732564" w14:textId="77777777" w:rsidR="004557AD" w:rsidRPr="00080D2C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080D2C">
              <w:rPr>
                <w:b/>
                <w:sz w:val="28"/>
                <w:szCs w:val="28"/>
              </w:rPr>
              <w:t xml:space="preserve"> класи</w:t>
            </w:r>
          </w:p>
        </w:tc>
      </w:tr>
      <w:tr w:rsidR="004557AD" w:rsidRPr="00FD2F4D" w14:paraId="79B4FF11" w14:textId="77777777" w:rsidTr="00182AE0">
        <w:tc>
          <w:tcPr>
            <w:tcW w:w="2836" w:type="dxa"/>
            <w:vMerge w:val="restart"/>
            <w:tcBorders>
              <w:top w:val="double" w:sz="4" w:space="0" w:color="auto"/>
            </w:tcBorders>
          </w:tcPr>
          <w:p w14:paraId="15F05BE4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Мови і літератури</w:t>
            </w:r>
          </w:p>
          <w:p w14:paraId="4101FE3D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4833DC9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39E5F068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2,5+0,5</w:t>
            </w:r>
          </w:p>
        </w:tc>
        <w:tc>
          <w:tcPr>
            <w:tcW w:w="1356" w:type="dxa"/>
            <w:tcBorders>
              <w:top w:val="double" w:sz="4" w:space="0" w:color="auto"/>
            </w:tcBorders>
          </w:tcPr>
          <w:p w14:paraId="45449BF3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479" w:type="dxa"/>
            <w:tcBorders>
              <w:top w:val="double" w:sz="4" w:space="0" w:color="auto"/>
            </w:tcBorders>
          </w:tcPr>
          <w:p w14:paraId="741F8EC5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</w:tr>
      <w:tr w:rsidR="004557AD" w:rsidRPr="00FD2F4D" w14:paraId="01012AB3" w14:textId="77777777" w:rsidTr="00182AE0">
        <w:tc>
          <w:tcPr>
            <w:tcW w:w="2836" w:type="dxa"/>
            <w:vMerge/>
          </w:tcPr>
          <w:p w14:paraId="2FAA37C5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2A5F80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1275" w:type="dxa"/>
          </w:tcPr>
          <w:p w14:paraId="649E90A8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14:paraId="32207119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14:paraId="219F8D6C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FD2F4D" w14:paraId="44559E2A" w14:textId="77777777" w:rsidTr="00182AE0">
        <w:tc>
          <w:tcPr>
            <w:tcW w:w="2836" w:type="dxa"/>
            <w:vMerge/>
          </w:tcPr>
          <w:p w14:paraId="24CFCCED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F566E8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1275" w:type="dxa"/>
          </w:tcPr>
          <w:p w14:paraId="2B79AA36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356" w:type="dxa"/>
          </w:tcPr>
          <w:p w14:paraId="7583A631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479" w:type="dxa"/>
          </w:tcPr>
          <w:p w14:paraId="568B9811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FD2F4D" w14:paraId="204AD604" w14:textId="77777777" w:rsidTr="00182AE0">
        <w:tc>
          <w:tcPr>
            <w:tcW w:w="2836" w:type="dxa"/>
            <w:vMerge/>
          </w:tcPr>
          <w:p w14:paraId="23A190DE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3F65CD" w14:textId="77777777" w:rsidR="004557AD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Мова корінного наро-</w:t>
            </w:r>
          </w:p>
          <w:p w14:paraId="03311216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 xml:space="preserve">, національної </w:t>
            </w:r>
            <w:proofErr w:type="spellStart"/>
            <w:r>
              <w:rPr>
                <w:sz w:val="28"/>
                <w:szCs w:val="28"/>
              </w:rPr>
              <w:t>мен</w:t>
            </w:r>
            <w:proofErr w:type="spellEnd"/>
            <w:r>
              <w:rPr>
                <w:sz w:val="28"/>
                <w:szCs w:val="28"/>
              </w:rPr>
              <w:t>-шини (російська)</w:t>
            </w:r>
          </w:p>
        </w:tc>
        <w:tc>
          <w:tcPr>
            <w:tcW w:w="1275" w:type="dxa"/>
          </w:tcPr>
          <w:p w14:paraId="0C8F9AB4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14:paraId="7C2EB485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14:paraId="26D04DF1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FD2F4D" w14:paraId="112DDBD9" w14:textId="77777777" w:rsidTr="00182AE0">
        <w:tc>
          <w:tcPr>
            <w:tcW w:w="2836" w:type="dxa"/>
            <w:vMerge/>
          </w:tcPr>
          <w:p w14:paraId="72012B85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EF85E1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1275" w:type="dxa"/>
          </w:tcPr>
          <w:p w14:paraId="4CEFC641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14:paraId="25958A53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14:paraId="74E85C67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FD2F4D" w14:paraId="59AADAF0" w14:textId="77777777" w:rsidTr="00182AE0">
        <w:trPr>
          <w:trHeight w:val="338"/>
        </w:trPr>
        <w:tc>
          <w:tcPr>
            <w:tcW w:w="2836" w:type="dxa"/>
            <w:vMerge w:val="restart"/>
            <w:tcBorders>
              <w:top w:val="double" w:sz="4" w:space="0" w:color="auto"/>
            </w:tcBorders>
          </w:tcPr>
          <w:p w14:paraId="2757D433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Суспільствознавство        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F745D20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Історія України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E258218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</w:t>
            </w:r>
          </w:p>
        </w:tc>
        <w:tc>
          <w:tcPr>
            <w:tcW w:w="1356" w:type="dxa"/>
            <w:tcBorders>
              <w:top w:val="double" w:sz="4" w:space="0" w:color="auto"/>
            </w:tcBorders>
          </w:tcPr>
          <w:p w14:paraId="5FFCBB18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1,5+0,5</w:t>
            </w:r>
          </w:p>
        </w:tc>
        <w:tc>
          <w:tcPr>
            <w:tcW w:w="1479" w:type="dxa"/>
            <w:tcBorders>
              <w:top w:val="double" w:sz="4" w:space="0" w:color="auto"/>
            </w:tcBorders>
          </w:tcPr>
          <w:p w14:paraId="7DA26287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1,5+0,5</w:t>
            </w:r>
          </w:p>
        </w:tc>
      </w:tr>
      <w:tr w:rsidR="004557AD" w:rsidRPr="00FD2F4D" w14:paraId="7955C3EE" w14:textId="77777777" w:rsidTr="00182AE0">
        <w:trPr>
          <w:trHeight w:val="338"/>
        </w:trPr>
        <w:tc>
          <w:tcPr>
            <w:tcW w:w="2836" w:type="dxa"/>
            <w:vMerge/>
          </w:tcPr>
          <w:p w14:paraId="0A9E19CF" w14:textId="77777777" w:rsidR="004557AD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E50CDE6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CF7D722" w14:textId="77777777" w:rsidR="004557AD" w:rsidRPr="00861647" w:rsidRDefault="004557AD" w:rsidP="00182AE0">
            <w:pPr>
              <w:jc w:val="center"/>
              <w:rPr>
                <w:sz w:val="28"/>
                <w:szCs w:val="28"/>
              </w:rPr>
            </w:pPr>
            <w:r w:rsidRPr="00861647"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3B050074" w14:textId="77777777" w:rsidR="004557AD" w:rsidRPr="00861647" w:rsidRDefault="004557AD" w:rsidP="00182AE0">
            <w:pPr>
              <w:jc w:val="center"/>
              <w:rPr>
                <w:sz w:val="28"/>
                <w:szCs w:val="28"/>
              </w:rPr>
            </w:pPr>
            <w:r w:rsidRPr="00861647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49EF3875" w14:textId="77777777" w:rsidR="004557AD" w:rsidRPr="00861647" w:rsidRDefault="004557AD" w:rsidP="00182AE0">
            <w:pPr>
              <w:jc w:val="center"/>
              <w:rPr>
                <w:sz w:val="28"/>
                <w:szCs w:val="28"/>
              </w:rPr>
            </w:pPr>
            <w:r w:rsidRPr="00861647">
              <w:rPr>
                <w:sz w:val="28"/>
                <w:szCs w:val="28"/>
              </w:rPr>
              <w:t>1</w:t>
            </w:r>
          </w:p>
        </w:tc>
      </w:tr>
      <w:tr w:rsidR="004557AD" w:rsidRPr="00FD2F4D" w14:paraId="33F37D59" w14:textId="77777777" w:rsidTr="00182AE0">
        <w:trPr>
          <w:trHeight w:val="338"/>
        </w:trPr>
        <w:tc>
          <w:tcPr>
            <w:tcW w:w="2836" w:type="dxa"/>
          </w:tcPr>
          <w:p w14:paraId="6A4A8316" w14:textId="77777777" w:rsidR="004557AD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793C61F" w14:textId="77777777" w:rsidR="004557AD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правознавства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B247905" w14:textId="77777777" w:rsidR="004557AD" w:rsidRDefault="004557AD" w:rsidP="00182AE0">
            <w:pPr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11435B8F" w14:textId="77777777" w:rsidR="004557AD" w:rsidRDefault="004557AD" w:rsidP="00182AE0">
            <w:pPr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601C2CE7" w14:textId="77777777" w:rsidR="004557AD" w:rsidRDefault="004557AD" w:rsidP="00182AE0">
            <w:pPr>
              <w:jc w:val="center"/>
            </w:pPr>
            <w:r>
              <w:t>1</w:t>
            </w:r>
          </w:p>
        </w:tc>
      </w:tr>
      <w:tr w:rsidR="004557AD" w:rsidRPr="00FD2F4D" w14:paraId="52D109F6" w14:textId="77777777" w:rsidTr="00182AE0">
        <w:tc>
          <w:tcPr>
            <w:tcW w:w="2836" w:type="dxa"/>
            <w:vMerge w:val="restart"/>
            <w:tcBorders>
              <w:top w:val="double" w:sz="4" w:space="0" w:color="auto"/>
            </w:tcBorders>
          </w:tcPr>
          <w:p w14:paraId="1F1C9A99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27639C33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336C2858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double" w:sz="4" w:space="0" w:color="auto"/>
            </w:tcBorders>
          </w:tcPr>
          <w:p w14:paraId="57548D50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  <w:tcBorders>
              <w:top w:val="double" w:sz="4" w:space="0" w:color="auto"/>
            </w:tcBorders>
          </w:tcPr>
          <w:p w14:paraId="61BE0BA1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557AD" w:rsidRPr="00FD2F4D" w14:paraId="1DFF1786" w14:textId="77777777" w:rsidTr="00182AE0">
        <w:trPr>
          <w:trHeight w:val="270"/>
        </w:trPr>
        <w:tc>
          <w:tcPr>
            <w:tcW w:w="2836" w:type="dxa"/>
            <w:vMerge/>
          </w:tcPr>
          <w:p w14:paraId="3878007A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B7278D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Образотвор</w:t>
            </w:r>
            <w:proofErr w:type="spellEnd"/>
            <w:r w:rsidRPr="00855032">
              <w:rPr>
                <w:sz w:val="28"/>
                <w:szCs w:val="28"/>
              </w:rPr>
              <w:t xml:space="preserve"> мистецтво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3754742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453B6C58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13B83CBF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557AD" w:rsidRPr="00FD2F4D" w14:paraId="69B00CB0" w14:textId="77777777" w:rsidTr="00182AE0">
        <w:trPr>
          <w:trHeight w:val="270"/>
        </w:trPr>
        <w:tc>
          <w:tcPr>
            <w:tcW w:w="2836" w:type="dxa"/>
            <w:vMerge/>
          </w:tcPr>
          <w:p w14:paraId="5E3622A1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DB681B" w14:textId="77777777" w:rsidR="004557AD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535CA0C" w14:textId="77777777" w:rsidR="004557A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3B94F9F6" w14:textId="77777777" w:rsidR="004557A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5D4636C5" w14:textId="77777777" w:rsidR="004557A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57AD" w:rsidRPr="00FD2F4D" w14:paraId="177866EA" w14:textId="77777777" w:rsidTr="00182AE0">
        <w:trPr>
          <w:trHeight w:val="270"/>
        </w:trPr>
        <w:tc>
          <w:tcPr>
            <w:tcW w:w="2836" w:type="dxa"/>
            <w:vMerge w:val="restart"/>
          </w:tcPr>
          <w:p w14:paraId="21E3B613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14:paraId="37CCAD3A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75" w:type="dxa"/>
          </w:tcPr>
          <w:p w14:paraId="421E57FF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2+0,5</w:t>
            </w:r>
          </w:p>
        </w:tc>
        <w:tc>
          <w:tcPr>
            <w:tcW w:w="1356" w:type="dxa"/>
          </w:tcPr>
          <w:p w14:paraId="2122A7E2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479" w:type="dxa"/>
          </w:tcPr>
          <w:p w14:paraId="498F3F33" w14:textId="58873784" w:rsidR="004557AD" w:rsidRPr="00FD2F4D" w:rsidRDefault="004557AD" w:rsidP="00167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FD2F4D" w14:paraId="2DE508E4" w14:textId="77777777" w:rsidTr="00182AE0">
        <w:trPr>
          <w:trHeight w:val="270"/>
        </w:trPr>
        <w:tc>
          <w:tcPr>
            <w:tcW w:w="2836" w:type="dxa"/>
            <w:vMerge/>
          </w:tcPr>
          <w:p w14:paraId="0110DB41" w14:textId="77777777" w:rsidR="004557AD" w:rsidRDefault="004557AD" w:rsidP="00182A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B80196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1275" w:type="dxa"/>
          </w:tcPr>
          <w:p w14:paraId="7421C170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14:paraId="4E06EB49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14:paraId="7A7D2443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FD2F4D" w14:paraId="109A8D13" w14:textId="77777777" w:rsidTr="00182AE0">
        <w:trPr>
          <w:trHeight w:val="270"/>
        </w:trPr>
        <w:tc>
          <w:tcPr>
            <w:tcW w:w="2836" w:type="dxa"/>
            <w:vMerge w:val="restart"/>
          </w:tcPr>
          <w:p w14:paraId="4692D1B1" w14:textId="77777777" w:rsidR="004557AD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2977" w:type="dxa"/>
          </w:tcPr>
          <w:p w14:paraId="09835C5B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1275" w:type="dxa"/>
          </w:tcPr>
          <w:p w14:paraId="0F7AB580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14:paraId="7191A9F1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14:paraId="7C317676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FD2F4D" w14:paraId="4849B1E9" w14:textId="77777777" w:rsidTr="00182AE0">
        <w:trPr>
          <w:trHeight w:val="280"/>
        </w:trPr>
        <w:tc>
          <w:tcPr>
            <w:tcW w:w="2836" w:type="dxa"/>
            <w:vMerge/>
          </w:tcPr>
          <w:p w14:paraId="1422BD4A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C479E1" w14:textId="77777777" w:rsidR="004557AD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1275" w:type="dxa"/>
          </w:tcPr>
          <w:p w14:paraId="738476D7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14:paraId="3BD00899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14:paraId="36E69E0A" w14:textId="5669A6F2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167B63">
              <w:rPr>
                <w:sz w:val="28"/>
                <w:szCs w:val="28"/>
              </w:rPr>
              <w:t>+0,5</w:t>
            </w:r>
          </w:p>
        </w:tc>
      </w:tr>
      <w:tr w:rsidR="004557AD" w:rsidRPr="00FD2F4D" w14:paraId="06CA2F1C" w14:textId="77777777" w:rsidTr="00182AE0">
        <w:trPr>
          <w:trHeight w:val="280"/>
        </w:trPr>
        <w:tc>
          <w:tcPr>
            <w:tcW w:w="2836" w:type="dxa"/>
            <w:vMerge/>
          </w:tcPr>
          <w:p w14:paraId="4E3B0E09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9659AB" w14:textId="77777777" w:rsidR="004557AD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1275" w:type="dxa"/>
          </w:tcPr>
          <w:p w14:paraId="04FACC44" w14:textId="77777777" w:rsidR="004557A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14:paraId="247B09B2" w14:textId="77777777" w:rsidR="004557A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14:paraId="1F2FC5F6" w14:textId="77777777" w:rsidR="004557A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57AD" w:rsidRPr="00FD2F4D" w14:paraId="5FA0B1C0" w14:textId="77777777" w:rsidTr="00182AE0">
        <w:trPr>
          <w:trHeight w:val="280"/>
        </w:trPr>
        <w:tc>
          <w:tcPr>
            <w:tcW w:w="2836" w:type="dxa"/>
            <w:vMerge/>
          </w:tcPr>
          <w:p w14:paraId="157DF641" w14:textId="77777777" w:rsidR="004557AD" w:rsidRPr="00855032" w:rsidRDefault="004557AD" w:rsidP="00182A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5CCE1E" w14:textId="77777777" w:rsidR="004557AD" w:rsidRDefault="004557AD" w:rsidP="00182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1275" w:type="dxa"/>
          </w:tcPr>
          <w:p w14:paraId="2F5C18B6" w14:textId="77777777" w:rsidR="004557A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356" w:type="dxa"/>
          </w:tcPr>
          <w:p w14:paraId="7B2CC05A" w14:textId="77777777" w:rsidR="004557A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14:paraId="7EDC2C69" w14:textId="77777777" w:rsidR="004557A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FD2F4D" w14:paraId="3214F825" w14:textId="77777777" w:rsidTr="00182AE0">
        <w:trPr>
          <w:trHeight w:val="330"/>
        </w:trPr>
        <w:tc>
          <w:tcPr>
            <w:tcW w:w="2836" w:type="dxa"/>
            <w:vMerge w:val="restart"/>
            <w:tcBorders>
              <w:top w:val="double" w:sz="4" w:space="0" w:color="auto"/>
            </w:tcBorders>
          </w:tcPr>
          <w:p w14:paraId="32D00B76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7254793E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DBC3563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double" w:sz="4" w:space="0" w:color="auto"/>
            </w:tcBorders>
          </w:tcPr>
          <w:p w14:paraId="2858E62A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double" w:sz="4" w:space="0" w:color="auto"/>
            </w:tcBorders>
          </w:tcPr>
          <w:p w14:paraId="7582B2DE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57AD" w:rsidRPr="00FD2F4D" w14:paraId="35EB3B7C" w14:textId="77777777" w:rsidTr="00182AE0">
        <w:trPr>
          <w:trHeight w:val="210"/>
        </w:trPr>
        <w:tc>
          <w:tcPr>
            <w:tcW w:w="2836" w:type="dxa"/>
            <w:vMerge/>
            <w:tcBorders>
              <w:bottom w:val="double" w:sz="4" w:space="0" w:color="auto"/>
            </w:tcBorders>
          </w:tcPr>
          <w:p w14:paraId="698062E7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D5F3259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Інформатика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481B78E4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bottom w:val="double" w:sz="4" w:space="0" w:color="auto"/>
            </w:tcBorders>
          </w:tcPr>
          <w:p w14:paraId="60F9A6B5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bottom w:val="double" w:sz="4" w:space="0" w:color="auto"/>
            </w:tcBorders>
          </w:tcPr>
          <w:p w14:paraId="647D4C76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FD2F4D" w14:paraId="7449DCE0" w14:textId="77777777" w:rsidTr="00182AE0">
        <w:trPr>
          <w:trHeight w:val="210"/>
        </w:trPr>
        <w:tc>
          <w:tcPr>
            <w:tcW w:w="2836" w:type="dxa"/>
            <w:vMerge w:val="restart"/>
            <w:tcBorders>
              <w:top w:val="double" w:sz="4" w:space="0" w:color="auto"/>
            </w:tcBorders>
          </w:tcPr>
          <w:p w14:paraId="1C55DE1D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2536BEC0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 xml:space="preserve">Основи </w:t>
            </w:r>
            <w:proofErr w:type="spellStart"/>
            <w:r w:rsidRPr="00855032">
              <w:rPr>
                <w:sz w:val="28"/>
                <w:szCs w:val="28"/>
              </w:rPr>
              <w:t>здоров</w:t>
            </w:r>
            <w:proofErr w:type="spellEnd"/>
            <w:r w:rsidRPr="00855032">
              <w:rPr>
                <w:sz w:val="28"/>
                <w:szCs w:val="28"/>
                <w:lang w:val="ru-RU"/>
              </w:rPr>
              <w:t>’</w:t>
            </w:r>
            <w:r w:rsidRPr="00855032">
              <w:rPr>
                <w:sz w:val="28"/>
                <w:szCs w:val="28"/>
              </w:rPr>
              <w:t>я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04098C7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double" w:sz="4" w:space="0" w:color="auto"/>
            </w:tcBorders>
          </w:tcPr>
          <w:p w14:paraId="0931D9A5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double" w:sz="4" w:space="0" w:color="auto"/>
            </w:tcBorders>
          </w:tcPr>
          <w:p w14:paraId="58775021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57AD" w:rsidRPr="00FD2F4D" w14:paraId="69EC421C" w14:textId="77777777" w:rsidTr="00182AE0">
        <w:trPr>
          <w:trHeight w:val="210"/>
        </w:trPr>
        <w:tc>
          <w:tcPr>
            <w:tcW w:w="2836" w:type="dxa"/>
            <w:vMerge/>
          </w:tcPr>
          <w:p w14:paraId="50AB63E0" w14:textId="77777777" w:rsidR="004557AD" w:rsidRPr="00855032" w:rsidRDefault="004557AD" w:rsidP="00182AE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2374CC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275" w:type="dxa"/>
          </w:tcPr>
          <w:p w14:paraId="1D448995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14:paraId="695ED9F1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14:paraId="76DBD0F5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57AD" w:rsidRPr="00855032" w14:paraId="17E1DECE" w14:textId="77777777" w:rsidTr="00182AE0">
        <w:trPr>
          <w:trHeight w:val="361"/>
        </w:trPr>
        <w:tc>
          <w:tcPr>
            <w:tcW w:w="5813" w:type="dxa"/>
            <w:gridSpan w:val="2"/>
            <w:tcBorders>
              <w:top w:val="double" w:sz="4" w:space="0" w:color="auto"/>
            </w:tcBorders>
          </w:tcPr>
          <w:p w14:paraId="27B116CC" w14:textId="77777777" w:rsidR="004557AD" w:rsidRPr="00FB7704" w:rsidRDefault="004557AD" w:rsidP="00182AE0">
            <w:pPr>
              <w:rPr>
                <w:b/>
                <w:sz w:val="28"/>
                <w:szCs w:val="28"/>
              </w:rPr>
            </w:pPr>
            <w:r w:rsidRPr="00FB7704">
              <w:rPr>
                <w:b/>
                <w:sz w:val="28"/>
                <w:szCs w:val="28"/>
              </w:rPr>
              <w:t xml:space="preserve">       РАЗОМ 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FC455CB" w14:textId="77777777" w:rsidR="004557AD" w:rsidRPr="002D1F41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32+3</w:t>
            </w:r>
          </w:p>
        </w:tc>
        <w:tc>
          <w:tcPr>
            <w:tcW w:w="1356" w:type="dxa"/>
            <w:tcBorders>
              <w:top w:val="double" w:sz="4" w:space="0" w:color="auto"/>
            </w:tcBorders>
          </w:tcPr>
          <w:p w14:paraId="3A1C23BD" w14:textId="77777777" w:rsidR="004557AD" w:rsidRPr="002D1F41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33+3</w:t>
            </w:r>
          </w:p>
        </w:tc>
        <w:tc>
          <w:tcPr>
            <w:tcW w:w="1479" w:type="dxa"/>
            <w:tcBorders>
              <w:top w:val="double" w:sz="4" w:space="0" w:color="auto"/>
            </w:tcBorders>
          </w:tcPr>
          <w:p w14:paraId="6493DF14" w14:textId="77777777" w:rsidR="004557AD" w:rsidRPr="002D1F41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33+3</w:t>
            </w:r>
          </w:p>
        </w:tc>
      </w:tr>
      <w:tr w:rsidR="004557AD" w:rsidRPr="00855032" w14:paraId="7AD3F6A1" w14:textId="77777777" w:rsidTr="00182AE0">
        <w:tc>
          <w:tcPr>
            <w:tcW w:w="5813" w:type="dxa"/>
            <w:gridSpan w:val="2"/>
          </w:tcPr>
          <w:p w14:paraId="4F2D44D3" w14:textId="77777777" w:rsidR="004557AD" w:rsidRPr="003577B3" w:rsidRDefault="004557AD" w:rsidP="00182AE0">
            <w:pPr>
              <w:rPr>
                <w:b/>
                <w:sz w:val="28"/>
                <w:szCs w:val="28"/>
              </w:rPr>
            </w:pPr>
            <w:r w:rsidRPr="003577B3">
              <w:rPr>
                <w:b/>
                <w:sz w:val="28"/>
                <w:szCs w:val="28"/>
              </w:rPr>
              <w:t xml:space="preserve">Гранично допустиме навчальне </w:t>
            </w:r>
            <w:proofErr w:type="spellStart"/>
            <w:r w:rsidRPr="003577B3">
              <w:rPr>
                <w:b/>
                <w:sz w:val="28"/>
                <w:szCs w:val="28"/>
              </w:rPr>
              <w:t>наванта</w:t>
            </w:r>
            <w:r>
              <w:rPr>
                <w:b/>
                <w:sz w:val="28"/>
                <w:szCs w:val="28"/>
              </w:rPr>
              <w:t>-</w:t>
            </w:r>
            <w:r w:rsidRPr="003577B3">
              <w:rPr>
                <w:b/>
                <w:sz w:val="28"/>
                <w:szCs w:val="28"/>
              </w:rPr>
              <w:t>ження</w:t>
            </w:r>
            <w:proofErr w:type="spellEnd"/>
            <w:r w:rsidRPr="003577B3">
              <w:rPr>
                <w:b/>
                <w:sz w:val="28"/>
                <w:szCs w:val="28"/>
              </w:rPr>
              <w:t xml:space="preserve"> на одного учня </w:t>
            </w:r>
          </w:p>
        </w:tc>
        <w:tc>
          <w:tcPr>
            <w:tcW w:w="1275" w:type="dxa"/>
          </w:tcPr>
          <w:p w14:paraId="16B63124" w14:textId="77777777" w:rsidR="004557AD" w:rsidRPr="00FB7704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356" w:type="dxa"/>
          </w:tcPr>
          <w:p w14:paraId="6687E76D" w14:textId="77777777" w:rsidR="004557AD" w:rsidRPr="00FB7704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1479" w:type="dxa"/>
          </w:tcPr>
          <w:p w14:paraId="06C62707" w14:textId="77777777" w:rsidR="004557AD" w:rsidRPr="00FB7704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</w:tr>
      <w:tr w:rsidR="004557AD" w:rsidRPr="00855032" w14:paraId="0FC10757" w14:textId="77777777" w:rsidTr="00182AE0">
        <w:trPr>
          <w:trHeight w:val="437"/>
        </w:trPr>
        <w:tc>
          <w:tcPr>
            <w:tcW w:w="5813" w:type="dxa"/>
            <w:gridSpan w:val="2"/>
          </w:tcPr>
          <w:p w14:paraId="30A97C72" w14:textId="77777777" w:rsidR="004557AD" w:rsidRPr="003577B3" w:rsidRDefault="004557AD" w:rsidP="00182AE0">
            <w:pPr>
              <w:rPr>
                <w:rStyle w:val="FontStyle13"/>
                <w:noProof/>
                <w:sz w:val="28"/>
                <w:szCs w:val="28"/>
                <w:lang w:eastAsia="uk-UA"/>
              </w:rPr>
            </w:pPr>
            <w:r w:rsidRPr="003577B3">
              <w:rPr>
                <w:b/>
                <w:sz w:val="28"/>
                <w:szCs w:val="28"/>
              </w:rPr>
              <w:t>Всього (без урахування поділу класів на групи)</w:t>
            </w:r>
          </w:p>
        </w:tc>
        <w:tc>
          <w:tcPr>
            <w:tcW w:w="1275" w:type="dxa"/>
          </w:tcPr>
          <w:p w14:paraId="7117E1ED" w14:textId="77777777" w:rsidR="004557AD" w:rsidRPr="00FB7704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356" w:type="dxa"/>
          </w:tcPr>
          <w:p w14:paraId="3C4329FF" w14:textId="77777777" w:rsidR="004557AD" w:rsidRPr="00FB7704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479" w:type="dxa"/>
          </w:tcPr>
          <w:p w14:paraId="77AF00DD" w14:textId="77777777" w:rsidR="004557AD" w:rsidRPr="00FB7704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</w:tr>
    </w:tbl>
    <w:p w14:paraId="7B433B31" w14:textId="77777777" w:rsidR="004557AD" w:rsidRPr="008E3A30" w:rsidRDefault="004557AD" w:rsidP="004557AD">
      <w:pPr>
        <w:tabs>
          <w:tab w:val="left" w:pos="1751"/>
        </w:tabs>
      </w:pPr>
    </w:p>
    <w:p w14:paraId="1A302F7E" w14:textId="77777777" w:rsidR="00644CEC" w:rsidRDefault="004557AD" w:rsidP="00B121EF">
      <w:pPr>
        <w:ind w:right="142"/>
        <w:jc w:val="right"/>
        <w:rPr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FA1326">
        <w:rPr>
          <w:sz w:val="28"/>
          <w:szCs w:val="28"/>
        </w:rPr>
        <w:t xml:space="preserve">                             </w:t>
      </w:r>
    </w:p>
    <w:p w14:paraId="5D48E1FA" w14:textId="77777777" w:rsidR="00644CEC" w:rsidRDefault="00644CEC" w:rsidP="00B121EF">
      <w:pPr>
        <w:ind w:right="142"/>
        <w:jc w:val="right"/>
        <w:rPr>
          <w:sz w:val="28"/>
          <w:szCs w:val="28"/>
        </w:rPr>
      </w:pPr>
    </w:p>
    <w:p w14:paraId="04CB141B" w14:textId="459AC373" w:rsidR="004557AD" w:rsidRPr="00D550C0" w:rsidRDefault="004557AD" w:rsidP="00B121EF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lastRenderedPageBreak/>
        <w:t xml:space="preserve">Наказ Міністерства освіти і науки України </w:t>
      </w:r>
    </w:p>
    <w:p w14:paraId="7DCF0B39" w14:textId="77777777" w:rsidR="004557AD" w:rsidRPr="00D550C0" w:rsidRDefault="004557AD" w:rsidP="004557AD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 xml:space="preserve">від 20.04.2018 р. №405 </w:t>
      </w:r>
    </w:p>
    <w:p w14:paraId="0AEE8B7D" w14:textId="77777777" w:rsidR="004557AD" w:rsidRPr="002E4F70" w:rsidRDefault="004557AD" w:rsidP="004557AD">
      <w:pPr>
        <w:ind w:right="142"/>
        <w:jc w:val="right"/>
        <w:rPr>
          <w:b/>
          <w:sz w:val="28"/>
          <w:szCs w:val="28"/>
        </w:rPr>
      </w:pPr>
      <w:r w:rsidRPr="00D550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таблиця</w:t>
      </w:r>
      <w:r w:rsidRPr="002E4F70">
        <w:rPr>
          <w:b/>
          <w:sz w:val="28"/>
          <w:szCs w:val="28"/>
        </w:rPr>
        <w:t xml:space="preserve"> №12</w:t>
      </w:r>
    </w:p>
    <w:p w14:paraId="6C6E8E57" w14:textId="772D600A" w:rsidR="00FA1326" w:rsidRPr="000307E2" w:rsidRDefault="004557AD" w:rsidP="00B121EF">
      <w:pPr>
        <w:ind w:right="142"/>
        <w:jc w:val="right"/>
        <w:rPr>
          <w:sz w:val="28"/>
          <w:szCs w:val="28"/>
        </w:rPr>
      </w:pPr>
      <w:r w:rsidRPr="00D550C0">
        <w:rPr>
          <w:sz w:val="28"/>
          <w:szCs w:val="28"/>
        </w:rPr>
        <w:t xml:space="preserve">до Типової </w:t>
      </w:r>
      <w:r>
        <w:rPr>
          <w:sz w:val="28"/>
          <w:szCs w:val="28"/>
        </w:rPr>
        <w:t xml:space="preserve"> </w:t>
      </w:r>
      <w:r w:rsidRPr="00D550C0">
        <w:rPr>
          <w:sz w:val="28"/>
          <w:szCs w:val="28"/>
        </w:rPr>
        <w:t>освітньої</w:t>
      </w:r>
      <w:r>
        <w:rPr>
          <w:sz w:val="28"/>
          <w:szCs w:val="28"/>
        </w:rPr>
        <w:t xml:space="preserve"> </w:t>
      </w:r>
      <w:r w:rsidRPr="00D550C0">
        <w:rPr>
          <w:sz w:val="28"/>
          <w:szCs w:val="28"/>
        </w:rPr>
        <w:t xml:space="preserve"> програми</w:t>
      </w:r>
    </w:p>
    <w:p w14:paraId="048D8986" w14:textId="77777777" w:rsidR="004557AD" w:rsidRPr="00C717B3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  <w:r w:rsidRPr="00C717B3">
        <w:rPr>
          <w:b/>
          <w:sz w:val="28"/>
          <w:szCs w:val="28"/>
        </w:rPr>
        <w:t xml:space="preserve"> ІІ СТУПЕНЯ</w:t>
      </w:r>
    </w:p>
    <w:p w14:paraId="44E1898F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</w:t>
      </w:r>
      <w:r w:rsidRPr="00855032">
        <w:rPr>
          <w:b/>
          <w:sz w:val="28"/>
          <w:szCs w:val="28"/>
        </w:rPr>
        <w:t>ською мовою навчання</w:t>
      </w:r>
      <w:r>
        <w:rPr>
          <w:b/>
          <w:sz w:val="28"/>
          <w:szCs w:val="28"/>
        </w:rPr>
        <w:t xml:space="preserve"> і вивченням мови національної меншини (російська) для учнів з особливими освітніми потребами</w:t>
      </w:r>
    </w:p>
    <w:p w14:paraId="5BC70E87" w14:textId="4D386FED" w:rsidR="004557AD" w:rsidRPr="00924A4C" w:rsidRDefault="004557AD" w:rsidP="00924A4C">
      <w:pPr>
        <w:jc w:val="center"/>
        <w:rPr>
          <w:b/>
          <w:color w:val="000000" w:themeColor="text1"/>
          <w:sz w:val="28"/>
          <w:szCs w:val="28"/>
        </w:rPr>
      </w:pPr>
      <w:r w:rsidRPr="00AF45FC">
        <w:rPr>
          <w:sz w:val="28"/>
          <w:szCs w:val="28"/>
        </w:rPr>
        <w:t>Захаров Владислав</w:t>
      </w:r>
      <w:r>
        <w:rPr>
          <w:sz w:val="28"/>
          <w:szCs w:val="28"/>
        </w:rPr>
        <w:t xml:space="preserve"> (7</w:t>
      </w:r>
      <w:r w:rsidR="00957EE5">
        <w:rPr>
          <w:sz w:val="28"/>
          <w:szCs w:val="28"/>
        </w:rPr>
        <w:t>Б</w:t>
      </w:r>
      <w:r>
        <w:rPr>
          <w:sz w:val="28"/>
          <w:szCs w:val="28"/>
        </w:rPr>
        <w:t xml:space="preserve"> ),</w:t>
      </w:r>
      <w:r w:rsidRPr="000307E2">
        <w:rPr>
          <w:b/>
          <w:color w:val="000000" w:themeColor="text1"/>
          <w:sz w:val="28"/>
          <w:szCs w:val="28"/>
        </w:rPr>
        <w:t xml:space="preserve"> </w:t>
      </w:r>
      <w:r w:rsidRPr="007844A4">
        <w:rPr>
          <w:color w:val="000000" w:themeColor="text1"/>
          <w:sz w:val="28"/>
          <w:szCs w:val="28"/>
        </w:rPr>
        <w:t>Захаров Д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(8А)</w:t>
      </w:r>
      <w:r w:rsidRPr="007844A4">
        <w:rPr>
          <w:color w:val="000000" w:themeColor="text1"/>
          <w:sz w:val="28"/>
          <w:szCs w:val="28"/>
        </w:rPr>
        <w:t>,</w:t>
      </w:r>
      <w:r w:rsidRPr="000307E2">
        <w:rPr>
          <w:color w:val="000000" w:themeColor="text1"/>
          <w:sz w:val="28"/>
          <w:szCs w:val="28"/>
        </w:rPr>
        <w:t>Воронін А., (8</w:t>
      </w:r>
      <w:r>
        <w:rPr>
          <w:color w:val="000000" w:themeColor="text1"/>
          <w:sz w:val="28"/>
          <w:szCs w:val="28"/>
        </w:rPr>
        <w:t>Б</w:t>
      </w:r>
      <w:r w:rsidRPr="000307E2">
        <w:rPr>
          <w:color w:val="000000" w:themeColor="text1"/>
          <w:sz w:val="28"/>
          <w:szCs w:val="28"/>
        </w:rPr>
        <w:t xml:space="preserve">), </w:t>
      </w:r>
      <w:proofErr w:type="spellStart"/>
      <w:r w:rsidRPr="000307E2">
        <w:rPr>
          <w:color w:val="000000" w:themeColor="text1"/>
          <w:sz w:val="28"/>
          <w:szCs w:val="28"/>
        </w:rPr>
        <w:t>Туренок</w:t>
      </w:r>
      <w:proofErr w:type="spellEnd"/>
      <w:r w:rsidRPr="000307E2">
        <w:rPr>
          <w:color w:val="000000" w:themeColor="text1"/>
          <w:sz w:val="28"/>
          <w:szCs w:val="28"/>
        </w:rPr>
        <w:t xml:space="preserve"> А., (9</w:t>
      </w:r>
      <w:r w:rsidR="00103809">
        <w:rPr>
          <w:color w:val="000000" w:themeColor="text1"/>
          <w:sz w:val="28"/>
          <w:szCs w:val="28"/>
        </w:rPr>
        <w:t>А</w:t>
      </w:r>
      <w:r w:rsidRPr="000307E2">
        <w:rPr>
          <w:color w:val="000000" w:themeColor="text1"/>
          <w:sz w:val="28"/>
          <w:szCs w:val="28"/>
        </w:rPr>
        <w:t>),</w:t>
      </w:r>
    </w:p>
    <w:p w14:paraId="7E8533A5" w14:textId="77777777" w:rsidR="004557AD" w:rsidRPr="00A73D64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2020/2021</w:t>
      </w:r>
      <w:r w:rsidRPr="00855032">
        <w:rPr>
          <w:b/>
          <w:sz w:val="28"/>
          <w:szCs w:val="28"/>
        </w:rPr>
        <w:t xml:space="preserve"> навчальний рік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4"/>
        <w:gridCol w:w="999"/>
        <w:gridCol w:w="992"/>
        <w:gridCol w:w="850"/>
        <w:gridCol w:w="1134"/>
      </w:tblGrid>
      <w:tr w:rsidR="004557AD" w:rsidRPr="00855032" w14:paraId="72561744" w14:textId="77777777" w:rsidTr="00090C28">
        <w:tc>
          <w:tcPr>
            <w:tcW w:w="2974" w:type="dxa"/>
            <w:vMerge w:val="restart"/>
          </w:tcPr>
          <w:p w14:paraId="571B42A4" w14:textId="77777777" w:rsidR="004557AD" w:rsidRPr="00855032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2974" w:type="dxa"/>
            <w:vMerge w:val="restart"/>
          </w:tcPr>
          <w:p w14:paraId="4BD8779A" w14:textId="77777777" w:rsidR="004557AD" w:rsidRPr="00855032" w:rsidRDefault="004557AD" w:rsidP="00182AE0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sz w:val="28"/>
                <w:szCs w:val="28"/>
              </w:rPr>
              <w:t>П</w:t>
            </w:r>
            <w:r w:rsidRPr="00855032">
              <w:rPr>
                <w:sz w:val="28"/>
                <w:szCs w:val="28"/>
              </w:rPr>
              <w:t>редмети</w:t>
            </w:r>
          </w:p>
        </w:tc>
        <w:tc>
          <w:tcPr>
            <w:tcW w:w="3975" w:type="dxa"/>
            <w:gridSpan w:val="4"/>
          </w:tcPr>
          <w:p w14:paraId="4A71299C" w14:textId="77777777" w:rsidR="004557AD" w:rsidRPr="00855032" w:rsidRDefault="004557AD" w:rsidP="00182AE0">
            <w:pPr>
              <w:jc w:val="center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Кіл</w:t>
            </w:r>
            <w:r>
              <w:rPr>
                <w:sz w:val="28"/>
                <w:szCs w:val="28"/>
              </w:rPr>
              <w:t>ькість годин на тиждень у</w:t>
            </w:r>
          </w:p>
        </w:tc>
      </w:tr>
      <w:tr w:rsidR="00090C28" w:rsidRPr="00855032" w14:paraId="33474B41" w14:textId="77777777" w:rsidTr="00090C28">
        <w:trPr>
          <w:trHeight w:val="285"/>
        </w:trPr>
        <w:tc>
          <w:tcPr>
            <w:tcW w:w="2974" w:type="dxa"/>
            <w:vMerge/>
          </w:tcPr>
          <w:p w14:paraId="6BC7847C" w14:textId="77777777" w:rsidR="00090C28" w:rsidRPr="00855032" w:rsidRDefault="00090C28" w:rsidP="00182AE0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603281C1" w14:textId="77777777" w:rsidR="00090C28" w:rsidRPr="00855032" w:rsidRDefault="00090C28" w:rsidP="00182AE0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14:paraId="0CA8BAEF" w14:textId="2AD60BEE" w:rsidR="00090C28" w:rsidRPr="00080D2C" w:rsidRDefault="00090C28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992" w:type="dxa"/>
          </w:tcPr>
          <w:p w14:paraId="401812EE" w14:textId="13757323" w:rsidR="00090C28" w:rsidRPr="00080D2C" w:rsidRDefault="00090C28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850" w:type="dxa"/>
          </w:tcPr>
          <w:p w14:paraId="2B127F9E" w14:textId="79499C1C" w:rsidR="00090C28" w:rsidRPr="00080D2C" w:rsidRDefault="008A3103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34" w:type="dxa"/>
          </w:tcPr>
          <w:p w14:paraId="769AFF76" w14:textId="4D745230" w:rsidR="00090C28" w:rsidRPr="00080D2C" w:rsidRDefault="00090C28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03809">
              <w:rPr>
                <w:b/>
                <w:sz w:val="28"/>
                <w:szCs w:val="28"/>
              </w:rPr>
              <w:t>А</w:t>
            </w:r>
          </w:p>
        </w:tc>
      </w:tr>
      <w:tr w:rsidR="008A3103" w:rsidRPr="00FD2F4D" w14:paraId="4D8AFEE1" w14:textId="77777777" w:rsidTr="00090C28">
        <w:tc>
          <w:tcPr>
            <w:tcW w:w="2974" w:type="dxa"/>
            <w:vMerge w:val="restart"/>
            <w:tcBorders>
              <w:top w:val="double" w:sz="4" w:space="0" w:color="auto"/>
            </w:tcBorders>
          </w:tcPr>
          <w:p w14:paraId="511EB9FB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Мови і літератури</w:t>
            </w:r>
          </w:p>
          <w:p w14:paraId="22D1A2F5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4" w:type="dxa"/>
            <w:tcBorders>
              <w:top w:val="double" w:sz="4" w:space="0" w:color="auto"/>
            </w:tcBorders>
          </w:tcPr>
          <w:p w14:paraId="5F656380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999" w:type="dxa"/>
            <w:tcBorders>
              <w:top w:val="double" w:sz="4" w:space="0" w:color="auto"/>
            </w:tcBorders>
          </w:tcPr>
          <w:p w14:paraId="4FA6FED0" w14:textId="691F8B66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7738"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48A5F2F" w14:textId="581E5C01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C720D79" w14:textId="1955E934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B725DF2" w14:textId="1FF2DBCB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183F12D5" w14:textId="77777777" w:rsidTr="00090C28">
        <w:tc>
          <w:tcPr>
            <w:tcW w:w="2974" w:type="dxa"/>
            <w:vMerge/>
          </w:tcPr>
          <w:p w14:paraId="6860E224" w14:textId="77777777" w:rsidR="008A3103" w:rsidRPr="00855032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67D06833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999" w:type="dxa"/>
          </w:tcPr>
          <w:p w14:paraId="413A66A9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8813E14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3091515" w14:textId="0FE01DD3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137798F" w14:textId="4E92DBDA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3AF1C17A" w14:textId="77777777" w:rsidTr="00090C28">
        <w:tc>
          <w:tcPr>
            <w:tcW w:w="2974" w:type="dxa"/>
            <w:vMerge/>
          </w:tcPr>
          <w:p w14:paraId="46C22B7A" w14:textId="77777777" w:rsidR="008A3103" w:rsidRPr="00855032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220AC6B5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999" w:type="dxa"/>
          </w:tcPr>
          <w:p w14:paraId="1275CA00" w14:textId="64C14BB1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BD316F9" w14:textId="7F8AF952" w:rsidR="008A3103" w:rsidRPr="00FD2F4D" w:rsidRDefault="00C76ACE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B3F47A9" w14:textId="6C4D276D" w:rsidR="008A3103" w:rsidRPr="00FD2F4D" w:rsidRDefault="00C76ACE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C253867" w14:textId="642FDD0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02EEFAEA" w14:textId="77777777" w:rsidTr="00090C28">
        <w:tc>
          <w:tcPr>
            <w:tcW w:w="2974" w:type="dxa"/>
            <w:vMerge/>
          </w:tcPr>
          <w:p w14:paraId="67983B1C" w14:textId="77777777" w:rsidR="008A3103" w:rsidRPr="00855032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5620A08D" w14:textId="77777777" w:rsidR="008A3103" w:rsidRDefault="008A3103" w:rsidP="008A3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Мова корінного наро-</w:t>
            </w:r>
          </w:p>
          <w:p w14:paraId="3CBC12F8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нац.меншини</w:t>
            </w:r>
            <w:proofErr w:type="spellEnd"/>
            <w:r>
              <w:rPr>
                <w:sz w:val="28"/>
                <w:szCs w:val="28"/>
              </w:rPr>
              <w:t xml:space="preserve"> (рос)</w:t>
            </w:r>
          </w:p>
        </w:tc>
        <w:tc>
          <w:tcPr>
            <w:tcW w:w="999" w:type="dxa"/>
          </w:tcPr>
          <w:p w14:paraId="16309474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0BBF03E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7AB7B03" w14:textId="1FB41BC6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4FC6D04" w14:textId="35AF786B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3FD5360F" w14:textId="77777777" w:rsidTr="00090C28">
        <w:trPr>
          <w:trHeight w:val="338"/>
        </w:trPr>
        <w:tc>
          <w:tcPr>
            <w:tcW w:w="2974" w:type="dxa"/>
            <w:vMerge w:val="restart"/>
            <w:tcBorders>
              <w:top w:val="double" w:sz="4" w:space="0" w:color="auto"/>
            </w:tcBorders>
          </w:tcPr>
          <w:p w14:paraId="251C88EC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Суспільствознавство        </w:t>
            </w:r>
          </w:p>
        </w:tc>
        <w:tc>
          <w:tcPr>
            <w:tcW w:w="2974" w:type="dxa"/>
          </w:tcPr>
          <w:p w14:paraId="52BD9C21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999" w:type="dxa"/>
          </w:tcPr>
          <w:p w14:paraId="4F1B7907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BFECF9E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77334D8" w14:textId="5B9A2D6E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96FC494" w14:textId="32CDAD04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14A0CB58" w14:textId="77777777" w:rsidTr="00090C28">
        <w:trPr>
          <w:trHeight w:val="338"/>
        </w:trPr>
        <w:tc>
          <w:tcPr>
            <w:tcW w:w="2974" w:type="dxa"/>
            <w:vMerge/>
          </w:tcPr>
          <w:p w14:paraId="7187C48C" w14:textId="77777777" w:rsidR="008A3103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double" w:sz="4" w:space="0" w:color="auto"/>
            </w:tcBorders>
          </w:tcPr>
          <w:p w14:paraId="008C2CAB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Історія України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9" w:type="dxa"/>
            <w:tcBorders>
              <w:top w:val="double" w:sz="4" w:space="0" w:color="auto"/>
            </w:tcBorders>
          </w:tcPr>
          <w:p w14:paraId="1C9A4EB3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6C9F3CE" w14:textId="68B9610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CF0E51D" w14:textId="238E7EFD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C9B15D0" w14:textId="7B25D6A3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3809">
              <w:rPr>
                <w:sz w:val="28"/>
                <w:szCs w:val="28"/>
              </w:rPr>
              <w:t>,5</w:t>
            </w:r>
          </w:p>
        </w:tc>
      </w:tr>
      <w:tr w:rsidR="008A3103" w:rsidRPr="00FD2F4D" w14:paraId="4BC8A4DB" w14:textId="77777777" w:rsidTr="00090C28">
        <w:tc>
          <w:tcPr>
            <w:tcW w:w="2974" w:type="dxa"/>
            <w:vMerge w:val="restart"/>
            <w:tcBorders>
              <w:top w:val="double" w:sz="4" w:space="0" w:color="auto"/>
            </w:tcBorders>
          </w:tcPr>
          <w:p w14:paraId="77A5AF54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2A442AD8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42C67BB" w14:textId="77777777" w:rsidR="008A3103" w:rsidRPr="00FD2F4D" w:rsidRDefault="008A3103" w:rsidP="008A310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941A73" w14:textId="77777777" w:rsidR="008A3103" w:rsidRPr="00FD2F4D" w:rsidRDefault="008A3103" w:rsidP="008A310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29CE57" w14:textId="242A63F4" w:rsidR="008A3103" w:rsidRPr="00FD2F4D" w:rsidRDefault="008A3103" w:rsidP="008A310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C75303" w14:textId="6B58BBCE" w:rsidR="008A3103" w:rsidRPr="00FD2F4D" w:rsidRDefault="008A3103" w:rsidP="008A3103">
            <w:pPr>
              <w:jc w:val="center"/>
            </w:pPr>
            <w:r>
              <w:t>1</w:t>
            </w:r>
          </w:p>
        </w:tc>
      </w:tr>
      <w:tr w:rsidR="008A3103" w:rsidRPr="00FD2F4D" w14:paraId="4DC47FC1" w14:textId="77777777" w:rsidTr="00090C28">
        <w:trPr>
          <w:trHeight w:val="270"/>
        </w:trPr>
        <w:tc>
          <w:tcPr>
            <w:tcW w:w="2974" w:type="dxa"/>
            <w:vMerge/>
          </w:tcPr>
          <w:p w14:paraId="6B694EAE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41FC6358" w14:textId="77777777" w:rsidR="008A3103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правознавства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0A7C03CF" w14:textId="77777777" w:rsidR="008A3103" w:rsidRDefault="008A3103" w:rsidP="008A31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AAD1B2" w14:textId="77777777" w:rsidR="008A3103" w:rsidRDefault="008A3103" w:rsidP="008A310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81F4A4" w14:textId="09495100" w:rsidR="008A3103" w:rsidRDefault="008A3103" w:rsidP="008A31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3B8E06" w14:textId="4267CF21" w:rsidR="008A3103" w:rsidRDefault="008A3103" w:rsidP="008A3103">
            <w:pPr>
              <w:jc w:val="center"/>
            </w:pPr>
            <w:r>
              <w:t>1</w:t>
            </w:r>
          </w:p>
        </w:tc>
      </w:tr>
      <w:tr w:rsidR="008A3103" w:rsidRPr="00FD2F4D" w14:paraId="42A294C4" w14:textId="77777777" w:rsidTr="00090C28">
        <w:trPr>
          <w:trHeight w:val="270"/>
        </w:trPr>
        <w:tc>
          <w:tcPr>
            <w:tcW w:w="2974" w:type="dxa"/>
          </w:tcPr>
          <w:p w14:paraId="0665E775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74" w:type="dxa"/>
            <w:tcBorders>
              <w:top w:val="double" w:sz="4" w:space="0" w:color="auto"/>
            </w:tcBorders>
          </w:tcPr>
          <w:p w14:paraId="0E6D2CE7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999" w:type="dxa"/>
            <w:tcBorders>
              <w:top w:val="double" w:sz="4" w:space="0" w:color="auto"/>
            </w:tcBorders>
          </w:tcPr>
          <w:p w14:paraId="0D6052A4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34F2450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3AF15F2" w14:textId="5CB519CE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E30D685" w14:textId="459D03FF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3103" w:rsidRPr="00FD2F4D" w14:paraId="0E490046" w14:textId="77777777" w:rsidTr="00090C28">
        <w:trPr>
          <w:trHeight w:val="280"/>
        </w:trPr>
        <w:tc>
          <w:tcPr>
            <w:tcW w:w="2974" w:type="dxa"/>
            <w:vMerge w:val="restart"/>
          </w:tcPr>
          <w:p w14:paraId="723204FB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2974" w:type="dxa"/>
          </w:tcPr>
          <w:p w14:paraId="03F612F7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Образотвор</w:t>
            </w:r>
            <w:proofErr w:type="spellEnd"/>
            <w:r w:rsidRPr="00855032">
              <w:rPr>
                <w:sz w:val="28"/>
                <w:szCs w:val="28"/>
              </w:rPr>
              <w:t xml:space="preserve"> мистецтво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24231ED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81FA50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16E3EE3" w14:textId="2AABE581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6C7ECA" w14:textId="78F3F0EA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3103" w:rsidRPr="00FD2F4D" w14:paraId="61822ADE" w14:textId="77777777" w:rsidTr="00090C28">
        <w:trPr>
          <w:trHeight w:val="351"/>
        </w:trPr>
        <w:tc>
          <w:tcPr>
            <w:tcW w:w="2974" w:type="dxa"/>
            <w:vMerge/>
          </w:tcPr>
          <w:p w14:paraId="219C3EB2" w14:textId="77777777" w:rsidR="008A3103" w:rsidRDefault="008A3103" w:rsidP="008A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021DEE29" w14:textId="77777777" w:rsidR="008A3103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514656E9" w14:textId="77777777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811572" w14:textId="77777777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646BA0" w14:textId="6A3D5AF4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207700" w14:textId="2CA6C1C5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103" w:rsidRPr="00FD2F4D" w14:paraId="2C63B18F" w14:textId="77777777" w:rsidTr="00090C28">
        <w:trPr>
          <w:trHeight w:val="351"/>
        </w:trPr>
        <w:tc>
          <w:tcPr>
            <w:tcW w:w="2974" w:type="dxa"/>
            <w:vMerge/>
          </w:tcPr>
          <w:p w14:paraId="59B367D4" w14:textId="77777777" w:rsidR="008A3103" w:rsidRDefault="008A3103" w:rsidP="008A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52A32068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999" w:type="dxa"/>
          </w:tcPr>
          <w:p w14:paraId="571F214D" w14:textId="2EA2BDA9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04D79E9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850" w:type="dxa"/>
          </w:tcPr>
          <w:p w14:paraId="21E3DC02" w14:textId="4ED72F36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134" w:type="dxa"/>
          </w:tcPr>
          <w:p w14:paraId="174AD1EA" w14:textId="27353B0D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0244DD83" w14:textId="77777777" w:rsidTr="00090C28">
        <w:trPr>
          <w:trHeight w:val="351"/>
        </w:trPr>
        <w:tc>
          <w:tcPr>
            <w:tcW w:w="2974" w:type="dxa"/>
            <w:vMerge/>
          </w:tcPr>
          <w:p w14:paraId="079F9398" w14:textId="77777777" w:rsidR="008A3103" w:rsidRDefault="008A3103" w:rsidP="008A3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0FEDDD21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999" w:type="dxa"/>
          </w:tcPr>
          <w:p w14:paraId="3348E33A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E41F04E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0EDB344" w14:textId="303B0C06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2AC97B6" w14:textId="6643C51C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0F68CBB9" w14:textId="77777777" w:rsidTr="00090C28">
        <w:trPr>
          <w:trHeight w:val="330"/>
        </w:trPr>
        <w:tc>
          <w:tcPr>
            <w:tcW w:w="2974" w:type="dxa"/>
            <w:vMerge w:val="restart"/>
            <w:tcBorders>
              <w:top w:val="double" w:sz="4" w:space="0" w:color="auto"/>
            </w:tcBorders>
          </w:tcPr>
          <w:p w14:paraId="26F2AD81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2974" w:type="dxa"/>
          </w:tcPr>
          <w:p w14:paraId="46F6E935" w14:textId="77777777" w:rsidR="008A3103" w:rsidRPr="00855032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999" w:type="dxa"/>
          </w:tcPr>
          <w:p w14:paraId="095D81B4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3459BFF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285052C" w14:textId="6449211D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07E7C07" w14:textId="425503F1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1C304F5C" w14:textId="77777777" w:rsidTr="00090C28">
        <w:trPr>
          <w:trHeight w:val="210"/>
        </w:trPr>
        <w:tc>
          <w:tcPr>
            <w:tcW w:w="2974" w:type="dxa"/>
            <w:vMerge/>
            <w:tcBorders>
              <w:bottom w:val="double" w:sz="4" w:space="0" w:color="auto"/>
            </w:tcBorders>
          </w:tcPr>
          <w:p w14:paraId="425C2E02" w14:textId="77777777" w:rsidR="008A3103" w:rsidRPr="00855032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655DD1BD" w14:textId="77777777" w:rsidR="008A3103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999" w:type="dxa"/>
          </w:tcPr>
          <w:p w14:paraId="5B441B12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ECF7274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D7E5D03" w14:textId="648834B1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766C214" w14:textId="5BF1921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A3103" w:rsidRPr="00FD2F4D" w14:paraId="570A8E29" w14:textId="77777777" w:rsidTr="00090C28">
        <w:trPr>
          <w:trHeight w:val="210"/>
        </w:trPr>
        <w:tc>
          <w:tcPr>
            <w:tcW w:w="2974" w:type="dxa"/>
            <w:vMerge w:val="restart"/>
            <w:tcBorders>
              <w:top w:val="double" w:sz="4" w:space="0" w:color="auto"/>
            </w:tcBorders>
          </w:tcPr>
          <w:p w14:paraId="04614AF3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2974" w:type="dxa"/>
          </w:tcPr>
          <w:p w14:paraId="23850D8B" w14:textId="77777777" w:rsidR="008A3103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999" w:type="dxa"/>
          </w:tcPr>
          <w:p w14:paraId="426548FD" w14:textId="77777777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2ADF44B" w14:textId="77777777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1D5AAF2" w14:textId="585A5E5D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681A7AE" w14:textId="186EBDD7" w:rsidR="008A3103" w:rsidRDefault="00103809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2B745D21" w14:textId="77777777" w:rsidTr="00090C28">
        <w:trPr>
          <w:trHeight w:val="210"/>
        </w:trPr>
        <w:tc>
          <w:tcPr>
            <w:tcW w:w="2974" w:type="dxa"/>
            <w:vMerge/>
          </w:tcPr>
          <w:p w14:paraId="4AFC8D77" w14:textId="77777777" w:rsidR="008A3103" w:rsidRPr="00855032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55CBEE83" w14:textId="77777777" w:rsidR="008A3103" w:rsidRDefault="008A3103" w:rsidP="008A3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999" w:type="dxa"/>
          </w:tcPr>
          <w:p w14:paraId="0B8A0118" w14:textId="77777777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14:paraId="48589F9A" w14:textId="77777777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F0D50DF" w14:textId="1DE2FD7D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AEFC565" w14:textId="216AF387" w:rsidR="008A3103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4B0E2A79" w14:textId="77777777" w:rsidTr="00090C28">
        <w:trPr>
          <w:trHeight w:val="210"/>
        </w:trPr>
        <w:tc>
          <w:tcPr>
            <w:tcW w:w="2974" w:type="dxa"/>
          </w:tcPr>
          <w:p w14:paraId="2A257FA0" w14:textId="77777777" w:rsidR="008A3103" w:rsidRPr="00855032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7B9DDF49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999" w:type="dxa"/>
            <w:tcBorders>
              <w:top w:val="double" w:sz="4" w:space="0" w:color="auto"/>
            </w:tcBorders>
          </w:tcPr>
          <w:p w14:paraId="728BDC44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A8E1A81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6484A9D" w14:textId="282366E0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89BC62B" w14:textId="2F1791FC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103" w:rsidRPr="00FD2F4D" w14:paraId="4C4AB628" w14:textId="77777777" w:rsidTr="00090C28">
        <w:trPr>
          <w:trHeight w:val="210"/>
        </w:trPr>
        <w:tc>
          <w:tcPr>
            <w:tcW w:w="2974" w:type="dxa"/>
          </w:tcPr>
          <w:p w14:paraId="79804F67" w14:textId="77777777" w:rsidR="008A3103" w:rsidRPr="00855032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4A730E64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Інформатика</w:t>
            </w:r>
          </w:p>
        </w:tc>
        <w:tc>
          <w:tcPr>
            <w:tcW w:w="999" w:type="dxa"/>
            <w:tcBorders>
              <w:bottom w:val="double" w:sz="4" w:space="0" w:color="auto"/>
            </w:tcBorders>
          </w:tcPr>
          <w:p w14:paraId="3AFBE26D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C2A501A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FFFFC61" w14:textId="712E5745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E4FF3DA" w14:textId="40664F60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103" w:rsidRPr="00FD2F4D" w14:paraId="2DEA1806" w14:textId="77777777" w:rsidTr="00090C28">
        <w:trPr>
          <w:trHeight w:val="210"/>
        </w:trPr>
        <w:tc>
          <w:tcPr>
            <w:tcW w:w="2974" w:type="dxa"/>
          </w:tcPr>
          <w:p w14:paraId="693AECB4" w14:textId="77777777" w:rsidR="008A3103" w:rsidRPr="00855032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14979CDF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 xml:space="preserve">Основи </w:t>
            </w:r>
            <w:proofErr w:type="spellStart"/>
            <w:r w:rsidRPr="00855032">
              <w:rPr>
                <w:sz w:val="28"/>
                <w:szCs w:val="28"/>
              </w:rPr>
              <w:t>здоров</w:t>
            </w:r>
            <w:proofErr w:type="spellEnd"/>
            <w:r w:rsidRPr="00855032">
              <w:rPr>
                <w:sz w:val="28"/>
                <w:szCs w:val="28"/>
                <w:lang w:val="ru-RU"/>
              </w:rPr>
              <w:t>’</w:t>
            </w:r>
            <w:r w:rsidRPr="00855032">
              <w:rPr>
                <w:sz w:val="28"/>
                <w:szCs w:val="28"/>
              </w:rPr>
              <w:t>я</w:t>
            </w:r>
          </w:p>
        </w:tc>
        <w:tc>
          <w:tcPr>
            <w:tcW w:w="999" w:type="dxa"/>
            <w:tcBorders>
              <w:top w:val="double" w:sz="4" w:space="0" w:color="auto"/>
            </w:tcBorders>
          </w:tcPr>
          <w:p w14:paraId="1769C492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FA6D94C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D5BFB38" w14:textId="19D6DF3D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EEB24A8" w14:textId="723B709C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103" w:rsidRPr="00FD2F4D" w14:paraId="424B5227" w14:textId="77777777" w:rsidTr="00090C28">
        <w:trPr>
          <w:trHeight w:val="210"/>
        </w:trPr>
        <w:tc>
          <w:tcPr>
            <w:tcW w:w="2974" w:type="dxa"/>
          </w:tcPr>
          <w:p w14:paraId="08A8739A" w14:textId="77777777" w:rsidR="008A3103" w:rsidRPr="00855032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4167911E" w14:textId="77777777" w:rsidR="008A3103" w:rsidRPr="00855032" w:rsidRDefault="008A3103" w:rsidP="008A3103">
            <w:pPr>
              <w:rPr>
                <w:sz w:val="28"/>
                <w:szCs w:val="28"/>
              </w:rPr>
            </w:pPr>
            <w:r w:rsidRPr="00855032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999" w:type="dxa"/>
          </w:tcPr>
          <w:p w14:paraId="3D371240" w14:textId="543DF529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4C3FFBD" w14:textId="77777777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4392EB0" w14:textId="633EF3A9" w:rsidR="008A3103" w:rsidRPr="00FD2F4D" w:rsidRDefault="008A3103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E36AB02" w14:textId="1A241F87" w:rsidR="008A3103" w:rsidRPr="00FD2F4D" w:rsidRDefault="00103809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3103" w:rsidRPr="00855032" w14:paraId="276C97E5" w14:textId="77777777" w:rsidTr="00090C28">
        <w:trPr>
          <w:trHeight w:val="361"/>
        </w:trPr>
        <w:tc>
          <w:tcPr>
            <w:tcW w:w="5948" w:type="dxa"/>
            <w:gridSpan w:val="2"/>
            <w:tcBorders>
              <w:top w:val="double" w:sz="4" w:space="0" w:color="auto"/>
            </w:tcBorders>
          </w:tcPr>
          <w:p w14:paraId="5E9B87B2" w14:textId="77777777" w:rsidR="008A3103" w:rsidRPr="00FB7704" w:rsidRDefault="008A3103" w:rsidP="008A3103">
            <w:pPr>
              <w:rPr>
                <w:b/>
                <w:sz w:val="28"/>
                <w:szCs w:val="28"/>
              </w:rPr>
            </w:pPr>
            <w:r w:rsidRPr="00FB7704">
              <w:rPr>
                <w:b/>
                <w:sz w:val="28"/>
                <w:szCs w:val="28"/>
              </w:rPr>
              <w:t xml:space="preserve">       РАЗОМ </w:t>
            </w:r>
          </w:p>
        </w:tc>
        <w:tc>
          <w:tcPr>
            <w:tcW w:w="999" w:type="dxa"/>
            <w:tcBorders>
              <w:top w:val="double" w:sz="4" w:space="0" w:color="auto"/>
            </w:tcBorders>
          </w:tcPr>
          <w:p w14:paraId="0FB1963A" w14:textId="17D6EFCC" w:rsidR="008A3103" w:rsidRPr="002D1F41" w:rsidRDefault="008A3103" w:rsidP="008A3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ADCEB64" w14:textId="4EDBCA3F" w:rsidR="008A3103" w:rsidRPr="002D1F41" w:rsidRDefault="006A53DE" w:rsidP="008A3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8A3103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383000D" w14:textId="24233047" w:rsidR="008A3103" w:rsidRPr="002D1F41" w:rsidRDefault="00C76ACE" w:rsidP="008A3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8A3103">
              <w:rPr>
                <w:b/>
                <w:sz w:val="28"/>
                <w:szCs w:val="28"/>
              </w:rPr>
              <w:t>+3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83F1745" w14:textId="412A6B99" w:rsidR="008A3103" w:rsidRPr="002D1F41" w:rsidRDefault="008A3103" w:rsidP="008A3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03809">
              <w:rPr>
                <w:b/>
                <w:sz w:val="28"/>
                <w:szCs w:val="28"/>
              </w:rPr>
              <w:t>0</w:t>
            </w:r>
          </w:p>
        </w:tc>
      </w:tr>
      <w:tr w:rsidR="008A3103" w:rsidRPr="00855032" w14:paraId="59D2832F" w14:textId="77777777" w:rsidTr="00090C28">
        <w:tc>
          <w:tcPr>
            <w:tcW w:w="5948" w:type="dxa"/>
            <w:gridSpan w:val="2"/>
          </w:tcPr>
          <w:p w14:paraId="0C0C0057" w14:textId="6D1E0A5E" w:rsidR="008A3103" w:rsidRPr="000307E2" w:rsidRDefault="008A3103" w:rsidP="008A3103">
            <w:pPr>
              <w:rPr>
                <w:b/>
                <w:sz w:val="28"/>
                <w:szCs w:val="28"/>
              </w:rPr>
            </w:pPr>
            <w:r w:rsidRPr="000307E2">
              <w:rPr>
                <w:b/>
                <w:sz w:val="28"/>
                <w:szCs w:val="28"/>
              </w:rPr>
              <w:t xml:space="preserve">Гранично допустиме навчальне </w:t>
            </w:r>
            <w:proofErr w:type="spellStart"/>
            <w:r w:rsidRPr="000307E2">
              <w:rPr>
                <w:b/>
                <w:sz w:val="28"/>
                <w:szCs w:val="28"/>
              </w:rPr>
              <w:t>навантаже</w:t>
            </w:r>
            <w:r w:rsidR="003B2291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99" w:type="dxa"/>
            <w:tcBorders>
              <w:bottom w:val="double" w:sz="4" w:space="0" w:color="auto"/>
            </w:tcBorders>
          </w:tcPr>
          <w:p w14:paraId="4375BC68" w14:textId="2C284E87" w:rsidR="008A3103" w:rsidRPr="00855032" w:rsidRDefault="003B2291" w:rsidP="003B2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C9C178" w14:textId="51CD035A" w:rsidR="008A3103" w:rsidRPr="00855032" w:rsidRDefault="003B2291" w:rsidP="003B2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53DE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ACB5B50" w14:textId="37C23F12" w:rsidR="008A3103" w:rsidRPr="00855032" w:rsidRDefault="00B4028C" w:rsidP="003B2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50FCA58" w14:textId="6BEC57CF" w:rsidR="008A3103" w:rsidRPr="00855032" w:rsidRDefault="00B4028C" w:rsidP="003B2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A3103" w:rsidRPr="00855032" w14:paraId="0CEFBC58" w14:textId="77777777" w:rsidTr="00090C28">
        <w:tc>
          <w:tcPr>
            <w:tcW w:w="5948" w:type="dxa"/>
            <w:gridSpan w:val="2"/>
          </w:tcPr>
          <w:p w14:paraId="7BFF8D85" w14:textId="77777777" w:rsidR="008A3103" w:rsidRPr="00C76ACE" w:rsidRDefault="008A3103" w:rsidP="008A3103">
            <w:pPr>
              <w:rPr>
                <w:b/>
                <w:sz w:val="28"/>
                <w:szCs w:val="28"/>
              </w:rPr>
            </w:pPr>
            <w:r w:rsidRPr="00C76ACE">
              <w:rPr>
                <w:b/>
                <w:sz w:val="28"/>
                <w:szCs w:val="28"/>
              </w:rPr>
              <w:t>Корекційно-розвиткові заняття:</w:t>
            </w:r>
          </w:p>
        </w:tc>
        <w:tc>
          <w:tcPr>
            <w:tcW w:w="999" w:type="dxa"/>
            <w:tcBorders>
              <w:top w:val="double" w:sz="4" w:space="0" w:color="auto"/>
            </w:tcBorders>
          </w:tcPr>
          <w:p w14:paraId="15E5134A" w14:textId="77777777" w:rsidR="008A3103" w:rsidRPr="00C76ACE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021CDFC" w14:textId="77777777" w:rsidR="008A3103" w:rsidRPr="00C76ACE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EA0D4F2" w14:textId="77777777" w:rsidR="008A3103" w:rsidRPr="00C76ACE" w:rsidRDefault="008A3103" w:rsidP="008A31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BE7F6B0" w14:textId="4192FA80" w:rsidR="008A3103" w:rsidRPr="00C76ACE" w:rsidRDefault="008A3103" w:rsidP="008A3103">
            <w:pPr>
              <w:rPr>
                <w:sz w:val="28"/>
                <w:szCs w:val="28"/>
              </w:rPr>
            </w:pPr>
          </w:p>
        </w:tc>
      </w:tr>
      <w:tr w:rsidR="008A3103" w:rsidRPr="00855032" w14:paraId="0473FDF3" w14:textId="77777777" w:rsidTr="00090C28">
        <w:tc>
          <w:tcPr>
            <w:tcW w:w="5948" w:type="dxa"/>
            <w:gridSpan w:val="2"/>
          </w:tcPr>
          <w:p w14:paraId="64193FED" w14:textId="0D280A2B" w:rsidR="008A3103" w:rsidRPr="00C76ACE" w:rsidRDefault="008A3103" w:rsidP="008A3103">
            <w:pPr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Роз</w:t>
            </w:r>
            <w:r w:rsidR="002F0AEB" w:rsidRPr="00C76ACE">
              <w:rPr>
                <w:sz w:val="28"/>
                <w:szCs w:val="28"/>
              </w:rPr>
              <w:t>виток</w:t>
            </w:r>
            <w:r w:rsidRPr="00C76ACE">
              <w:rPr>
                <w:sz w:val="28"/>
                <w:szCs w:val="28"/>
              </w:rPr>
              <w:t xml:space="preserve"> слухового сприйняття та формува</w:t>
            </w:r>
            <w:r w:rsidR="003B2291" w:rsidRPr="00C76ACE">
              <w:rPr>
                <w:sz w:val="28"/>
                <w:szCs w:val="28"/>
              </w:rPr>
              <w:t>н</w:t>
            </w:r>
            <w:r w:rsidR="002F0AEB" w:rsidRPr="00C76ACE">
              <w:rPr>
                <w:sz w:val="28"/>
                <w:szCs w:val="28"/>
              </w:rPr>
              <w:t>ня</w:t>
            </w:r>
            <w:r w:rsidRPr="00C76ACE">
              <w:rPr>
                <w:sz w:val="28"/>
                <w:szCs w:val="28"/>
              </w:rPr>
              <w:t xml:space="preserve"> вимови</w:t>
            </w:r>
          </w:p>
        </w:tc>
        <w:tc>
          <w:tcPr>
            <w:tcW w:w="999" w:type="dxa"/>
          </w:tcPr>
          <w:p w14:paraId="37B65DA3" w14:textId="77777777" w:rsidR="008A3103" w:rsidRPr="00C76ACE" w:rsidRDefault="008A3103" w:rsidP="008A3103">
            <w:pPr>
              <w:jc w:val="center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A32F753" w14:textId="05A116AA" w:rsidR="008A3103" w:rsidRPr="00C76ACE" w:rsidRDefault="00C7141B" w:rsidP="008A3103">
            <w:pPr>
              <w:jc w:val="center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04BFF9F" w14:textId="0FEF192E" w:rsidR="008A3103" w:rsidRPr="00C76ACE" w:rsidRDefault="00C7141B" w:rsidP="008A3103">
            <w:pPr>
              <w:jc w:val="center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0472570" w14:textId="62A5ADA2" w:rsidR="008A3103" w:rsidRPr="00C76ACE" w:rsidRDefault="00C7141B" w:rsidP="008A3103">
            <w:pPr>
              <w:jc w:val="center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-</w:t>
            </w:r>
          </w:p>
        </w:tc>
      </w:tr>
      <w:tr w:rsidR="008A3103" w:rsidRPr="00855032" w14:paraId="12E09CCC" w14:textId="77777777" w:rsidTr="00090C28">
        <w:tc>
          <w:tcPr>
            <w:tcW w:w="5948" w:type="dxa"/>
            <w:gridSpan w:val="2"/>
          </w:tcPr>
          <w:p w14:paraId="34EEF731" w14:textId="18315064" w:rsidR="008A3103" w:rsidRPr="00C76ACE" w:rsidRDefault="008A3103" w:rsidP="008A3103">
            <w:pPr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Розвиток мовлення</w:t>
            </w:r>
          </w:p>
        </w:tc>
        <w:tc>
          <w:tcPr>
            <w:tcW w:w="999" w:type="dxa"/>
          </w:tcPr>
          <w:p w14:paraId="4E8DE18D" w14:textId="53F09D4D" w:rsidR="008A3103" w:rsidRPr="003B2291" w:rsidRDefault="008A3103" w:rsidP="008A3103">
            <w:pPr>
              <w:jc w:val="center"/>
              <w:rPr>
                <w:sz w:val="28"/>
                <w:szCs w:val="28"/>
              </w:rPr>
            </w:pPr>
            <w:r w:rsidRPr="003B22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412B464" w14:textId="502E358B" w:rsidR="008A3103" w:rsidRPr="003B2291" w:rsidRDefault="008A3103" w:rsidP="008A3103">
            <w:pPr>
              <w:jc w:val="center"/>
              <w:rPr>
                <w:sz w:val="28"/>
                <w:szCs w:val="28"/>
              </w:rPr>
            </w:pPr>
            <w:r w:rsidRPr="003B229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D4F62FA" w14:textId="43F6661E" w:rsidR="008A3103" w:rsidRPr="00C76ACE" w:rsidRDefault="00C76ACE" w:rsidP="008A3103">
            <w:pPr>
              <w:jc w:val="center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C9F35D2" w14:textId="14FB04CD" w:rsidR="008A3103" w:rsidRPr="00684B8D" w:rsidRDefault="00C7141B" w:rsidP="008A31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8A3103" w:rsidRPr="00855032" w14:paraId="432651D2" w14:textId="77777777" w:rsidTr="00090C28">
        <w:tc>
          <w:tcPr>
            <w:tcW w:w="5948" w:type="dxa"/>
            <w:gridSpan w:val="2"/>
          </w:tcPr>
          <w:p w14:paraId="70E218F5" w14:textId="1C7493AC" w:rsidR="008A3103" w:rsidRPr="00C76ACE" w:rsidRDefault="00C76ACE" w:rsidP="008A3103">
            <w:pPr>
              <w:pStyle w:val="ad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К</w:t>
            </w:r>
            <w:r w:rsidR="00C7141B" w:rsidRPr="00C76ACE">
              <w:rPr>
                <w:sz w:val="28"/>
                <w:szCs w:val="28"/>
              </w:rPr>
              <w:t>орекція</w:t>
            </w:r>
            <w:r w:rsidRPr="00C76ACE">
              <w:rPr>
                <w:sz w:val="28"/>
                <w:szCs w:val="28"/>
              </w:rPr>
              <w:t xml:space="preserve"> розвитку</w:t>
            </w:r>
            <w:r w:rsidR="008A3103" w:rsidRPr="00C76A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9" w:type="dxa"/>
          </w:tcPr>
          <w:p w14:paraId="2CE46C5C" w14:textId="50CF6A7D" w:rsidR="008A3103" w:rsidRPr="003B2291" w:rsidRDefault="008A3103" w:rsidP="008A3103">
            <w:pPr>
              <w:jc w:val="center"/>
              <w:rPr>
                <w:sz w:val="28"/>
                <w:szCs w:val="28"/>
              </w:rPr>
            </w:pPr>
            <w:r w:rsidRPr="003B22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21DDAEA" w14:textId="35DA8EE0" w:rsidR="008A3103" w:rsidRPr="003B2291" w:rsidRDefault="003B2291" w:rsidP="008A3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52099B3" w14:textId="3F51E621" w:rsidR="008A3103" w:rsidRPr="00C76ACE" w:rsidRDefault="00C76ACE" w:rsidP="008A3103">
            <w:pPr>
              <w:jc w:val="center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E642683" w14:textId="4EF7D6DF" w:rsidR="008A3103" w:rsidRPr="00684B8D" w:rsidRDefault="008A3103" w:rsidP="008A31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4B8D">
              <w:rPr>
                <w:color w:val="000000" w:themeColor="text1"/>
                <w:sz w:val="28"/>
                <w:szCs w:val="28"/>
              </w:rPr>
              <w:t xml:space="preserve">2 </w:t>
            </w:r>
          </w:p>
        </w:tc>
      </w:tr>
      <w:tr w:rsidR="008A3103" w:rsidRPr="00855032" w14:paraId="293C08DD" w14:textId="77777777" w:rsidTr="003B2291">
        <w:trPr>
          <w:trHeight w:val="50"/>
        </w:trPr>
        <w:tc>
          <w:tcPr>
            <w:tcW w:w="5948" w:type="dxa"/>
            <w:gridSpan w:val="2"/>
          </w:tcPr>
          <w:p w14:paraId="301DC426" w14:textId="77777777" w:rsidR="008A3103" w:rsidRPr="00C76ACE" w:rsidRDefault="008A3103" w:rsidP="008A3103">
            <w:pPr>
              <w:pStyle w:val="ad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Лікувальна фізкультура</w:t>
            </w:r>
          </w:p>
        </w:tc>
        <w:tc>
          <w:tcPr>
            <w:tcW w:w="999" w:type="dxa"/>
          </w:tcPr>
          <w:p w14:paraId="00FABE00" w14:textId="40351D3E" w:rsidR="008A3103" w:rsidRPr="003B2291" w:rsidRDefault="008A3103" w:rsidP="008A3103">
            <w:pPr>
              <w:jc w:val="center"/>
              <w:rPr>
                <w:sz w:val="28"/>
                <w:szCs w:val="28"/>
              </w:rPr>
            </w:pPr>
            <w:r w:rsidRPr="003B22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E57B176" w14:textId="75516F78" w:rsidR="008A3103" w:rsidRPr="003B2291" w:rsidRDefault="008A3103" w:rsidP="008A3103">
            <w:pPr>
              <w:jc w:val="center"/>
              <w:rPr>
                <w:sz w:val="28"/>
                <w:szCs w:val="28"/>
              </w:rPr>
            </w:pPr>
            <w:r w:rsidRPr="003B229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7CD9B1F" w14:textId="5EB8567A" w:rsidR="008A3103" w:rsidRPr="00C76ACE" w:rsidRDefault="00C76ACE" w:rsidP="008A3103">
            <w:pPr>
              <w:jc w:val="center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53FBCD4" w14:textId="7CF3F380" w:rsidR="008A3103" w:rsidRPr="00684B8D" w:rsidRDefault="00C7141B" w:rsidP="008A31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A3103" w:rsidRPr="00855032" w14:paraId="0D762D57" w14:textId="77777777" w:rsidTr="00090C28">
        <w:tc>
          <w:tcPr>
            <w:tcW w:w="5948" w:type="dxa"/>
            <w:gridSpan w:val="2"/>
          </w:tcPr>
          <w:p w14:paraId="7F2CE178" w14:textId="77777777" w:rsidR="008A3103" w:rsidRPr="00C76ACE" w:rsidRDefault="008A3103" w:rsidP="008A3103">
            <w:pPr>
              <w:pStyle w:val="ad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Соціально-побутове орієнтування</w:t>
            </w:r>
          </w:p>
        </w:tc>
        <w:tc>
          <w:tcPr>
            <w:tcW w:w="999" w:type="dxa"/>
          </w:tcPr>
          <w:p w14:paraId="77D2BAF7" w14:textId="50AFB993" w:rsidR="008A3103" w:rsidRPr="003B2291" w:rsidRDefault="008A3103" w:rsidP="008A3103">
            <w:pPr>
              <w:jc w:val="center"/>
              <w:rPr>
                <w:sz w:val="28"/>
                <w:szCs w:val="28"/>
              </w:rPr>
            </w:pPr>
            <w:r w:rsidRPr="003B22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A5B9807" w14:textId="50D77933" w:rsidR="008A3103" w:rsidRPr="003B2291" w:rsidRDefault="008A3103" w:rsidP="008A3103">
            <w:pPr>
              <w:jc w:val="center"/>
              <w:rPr>
                <w:sz w:val="28"/>
                <w:szCs w:val="28"/>
              </w:rPr>
            </w:pPr>
            <w:r w:rsidRPr="003B22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D295AF5" w14:textId="60DA6E65" w:rsidR="008A3103" w:rsidRPr="00C76ACE" w:rsidRDefault="00C76ACE" w:rsidP="008A3103">
            <w:pPr>
              <w:jc w:val="center"/>
              <w:rPr>
                <w:sz w:val="28"/>
                <w:szCs w:val="28"/>
              </w:rPr>
            </w:pPr>
            <w:r w:rsidRPr="00C76AC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6E43FF3" w14:textId="35D17D32" w:rsidR="008A3103" w:rsidRPr="00684B8D" w:rsidRDefault="00C7141B" w:rsidP="008A31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A3103" w:rsidRPr="00855032" w14:paraId="1F837005" w14:textId="32A584CE" w:rsidTr="00090C28">
        <w:trPr>
          <w:trHeight w:val="437"/>
        </w:trPr>
        <w:tc>
          <w:tcPr>
            <w:tcW w:w="5948" w:type="dxa"/>
            <w:gridSpan w:val="2"/>
          </w:tcPr>
          <w:p w14:paraId="09B610D7" w14:textId="31D75648" w:rsidR="008A3103" w:rsidRPr="000307E2" w:rsidRDefault="008A3103" w:rsidP="008A3103">
            <w:pPr>
              <w:rPr>
                <w:rStyle w:val="FontStyle13"/>
                <w:noProof/>
                <w:sz w:val="28"/>
                <w:szCs w:val="28"/>
                <w:lang w:eastAsia="uk-UA"/>
              </w:rPr>
            </w:pPr>
            <w:r w:rsidRPr="000307E2">
              <w:rPr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999" w:type="dxa"/>
          </w:tcPr>
          <w:p w14:paraId="28B0BE5B" w14:textId="1EAF9442" w:rsidR="008A3103" w:rsidRPr="00FB7704" w:rsidRDefault="008A3103" w:rsidP="008A3103">
            <w:pPr>
              <w:jc w:val="center"/>
              <w:rPr>
                <w:b/>
                <w:sz w:val="28"/>
                <w:szCs w:val="28"/>
              </w:rPr>
            </w:pPr>
            <w:r w:rsidRPr="00FB770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71A78EA" w14:textId="3C83288F" w:rsidR="008A3103" w:rsidRPr="00FB7704" w:rsidRDefault="008A3103" w:rsidP="008A3103">
            <w:pPr>
              <w:jc w:val="center"/>
              <w:rPr>
                <w:b/>
                <w:sz w:val="28"/>
                <w:szCs w:val="28"/>
              </w:rPr>
            </w:pPr>
            <w:r w:rsidRPr="00FB7704">
              <w:rPr>
                <w:b/>
                <w:sz w:val="28"/>
                <w:szCs w:val="28"/>
              </w:rPr>
              <w:t>3</w:t>
            </w:r>
            <w:r w:rsidR="003B22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2385A4D0" w14:textId="24001824" w:rsidR="008A3103" w:rsidRPr="00FB7704" w:rsidRDefault="00C7141B" w:rsidP="008A3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12E4ADBA" w14:textId="615143C0" w:rsidR="008A3103" w:rsidRPr="00FB7704" w:rsidRDefault="00C7141B" w:rsidP="008A3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14:paraId="6CCFAB95" w14:textId="77777777" w:rsidR="002F0AEB" w:rsidRDefault="002F0AEB" w:rsidP="002F0AEB">
      <w:pPr>
        <w:ind w:right="142"/>
        <w:rPr>
          <w:sz w:val="28"/>
          <w:szCs w:val="28"/>
        </w:rPr>
      </w:pPr>
    </w:p>
    <w:p w14:paraId="106D23D2" w14:textId="7407DDAA" w:rsidR="004557AD" w:rsidRPr="001125CE" w:rsidRDefault="004557AD" w:rsidP="002F0AEB">
      <w:pPr>
        <w:ind w:right="142"/>
        <w:jc w:val="right"/>
        <w:rPr>
          <w:sz w:val="28"/>
          <w:szCs w:val="28"/>
        </w:rPr>
      </w:pPr>
      <w:r w:rsidRPr="001125CE">
        <w:rPr>
          <w:sz w:val="28"/>
          <w:szCs w:val="28"/>
        </w:rPr>
        <w:lastRenderedPageBreak/>
        <w:t xml:space="preserve">Наказ Міністерства освіти і науки </w:t>
      </w:r>
    </w:p>
    <w:p w14:paraId="4603E503" w14:textId="075068E5" w:rsidR="004557AD" w:rsidRPr="001125CE" w:rsidRDefault="004557AD" w:rsidP="004557AD">
      <w:pPr>
        <w:ind w:right="142"/>
        <w:jc w:val="right"/>
        <w:rPr>
          <w:sz w:val="28"/>
          <w:szCs w:val="28"/>
        </w:rPr>
      </w:pPr>
      <w:r w:rsidRPr="001125CE">
        <w:rPr>
          <w:sz w:val="28"/>
          <w:szCs w:val="28"/>
        </w:rPr>
        <w:t>України від  2</w:t>
      </w:r>
      <w:r w:rsidR="00B875F0">
        <w:rPr>
          <w:sz w:val="28"/>
          <w:szCs w:val="28"/>
        </w:rPr>
        <w:t>8</w:t>
      </w:r>
      <w:r w:rsidRPr="001125CE">
        <w:rPr>
          <w:sz w:val="28"/>
          <w:szCs w:val="28"/>
        </w:rPr>
        <w:t>.</w:t>
      </w:r>
      <w:r w:rsidR="00B875F0">
        <w:rPr>
          <w:sz w:val="28"/>
          <w:szCs w:val="28"/>
        </w:rPr>
        <w:t>11</w:t>
      </w:r>
      <w:r w:rsidRPr="001125CE">
        <w:rPr>
          <w:sz w:val="28"/>
          <w:szCs w:val="28"/>
        </w:rPr>
        <w:t>.201</w:t>
      </w:r>
      <w:r w:rsidR="00B875F0">
        <w:rPr>
          <w:sz w:val="28"/>
          <w:szCs w:val="28"/>
        </w:rPr>
        <w:t>9</w:t>
      </w:r>
      <w:r w:rsidRPr="001125CE">
        <w:rPr>
          <w:sz w:val="28"/>
          <w:szCs w:val="28"/>
        </w:rPr>
        <w:t xml:space="preserve"> року  № </w:t>
      </w:r>
      <w:r w:rsidR="00B875F0">
        <w:rPr>
          <w:sz w:val="28"/>
          <w:szCs w:val="28"/>
        </w:rPr>
        <w:t>1</w:t>
      </w:r>
      <w:r w:rsidRPr="001125CE">
        <w:rPr>
          <w:sz w:val="28"/>
          <w:szCs w:val="28"/>
        </w:rPr>
        <w:t>4</w:t>
      </w:r>
      <w:r w:rsidR="00B875F0">
        <w:rPr>
          <w:sz w:val="28"/>
          <w:szCs w:val="28"/>
        </w:rPr>
        <w:t>93</w:t>
      </w:r>
      <w:r w:rsidRPr="001125CE">
        <w:rPr>
          <w:sz w:val="28"/>
          <w:szCs w:val="28"/>
        </w:rPr>
        <w:t>,</w:t>
      </w:r>
    </w:p>
    <w:p w14:paraId="1E7586FF" w14:textId="77777777" w:rsidR="004557AD" w:rsidRPr="002F7900" w:rsidRDefault="004557AD" w:rsidP="004557AD">
      <w:pPr>
        <w:ind w:right="142"/>
        <w:jc w:val="right"/>
        <w:rPr>
          <w:b/>
          <w:sz w:val="28"/>
          <w:szCs w:val="28"/>
        </w:rPr>
      </w:pPr>
      <w:r w:rsidRPr="002F7900">
        <w:rPr>
          <w:b/>
          <w:sz w:val="28"/>
          <w:szCs w:val="28"/>
        </w:rPr>
        <w:t>таблиця №1</w:t>
      </w:r>
    </w:p>
    <w:p w14:paraId="1DC8B57D" w14:textId="77777777" w:rsidR="004557AD" w:rsidRPr="00CD0EC2" w:rsidRDefault="004557AD" w:rsidP="004557AD">
      <w:pPr>
        <w:ind w:right="142"/>
        <w:jc w:val="right"/>
        <w:rPr>
          <w:color w:val="FF0000"/>
          <w:sz w:val="28"/>
          <w:szCs w:val="28"/>
        </w:rPr>
      </w:pPr>
      <w:r w:rsidRPr="001125CE">
        <w:rPr>
          <w:sz w:val="28"/>
          <w:szCs w:val="28"/>
        </w:rPr>
        <w:t>до Типової освітньої програми</w:t>
      </w:r>
      <w:r w:rsidRPr="00CD0EC2">
        <w:rPr>
          <w:color w:val="FF0000"/>
          <w:sz w:val="28"/>
          <w:szCs w:val="28"/>
        </w:rPr>
        <w:t xml:space="preserve">  </w:t>
      </w:r>
    </w:p>
    <w:p w14:paraId="37E72F83" w14:textId="0843EA9E" w:rsidR="004557AD" w:rsidRDefault="004557AD" w:rsidP="004557AD">
      <w:pPr>
        <w:ind w:right="142"/>
        <w:rPr>
          <w:sz w:val="28"/>
          <w:szCs w:val="28"/>
        </w:rPr>
      </w:pPr>
    </w:p>
    <w:p w14:paraId="3B1689C9" w14:textId="77777777" w:rsidR="004557AD" w:rsidRPr="00FC5E31" w:rsidRDefault="004557AD" w:rsidP="004557AD">
      <w:pPr>
        <w:ind w:right="142"/>
        <w:rPr>
          <w:sz w:val="28"/>
          <w:szCs w:val="28"/>
        </w:rPr>
      </w:pPr>
    </w:p>
    <w:p w14:paraId="6AB0ABA6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 ІІІ СТУПЕНЯ</w:t>
      </w:r>
    </w:p>
    <w:p w14:paraId="16B5F206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</w:t>
      </w:r>
      <w:r w:rsidRPr="00E02FC8">
        <w:rPr>
          <w:b/>
          <w:sz w:val="28"/>
          <w:szCs w:val="28"/>
        </w:rPr>
        <w:t>ською мовою навчання</w:t>
      </w:r>
    </w:p>
    <w:p w14:paraId="5D12872D" w14:textId="77777777" w:rsidR="004557AD" w:rsidRPr="00E02FC8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(експериментальними інтегрованими курсами)</w:t>
      </w:r>
    </w:p>
    <w:p w14:paraId="2AD8AFA0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/2021</w:t>
      </w:r>
      <w:r w:rsidRPr="00E02FC8">
        <w:rPr>
          <w:b/>
          <w:sz w:val="28"/>
          <w:szCs w:val="28"/>
        </w:rPr>
        <w:t xml:space="preserve"> навчальний рік</w:t>
      </w:r>
    </w:p>
    <w:p w14:paraId="55D664A4" w14:textId="1D20B7F2" w:rsidR="004557AD" w:rsidRDefault="00B121EF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Суспільно -</w:t>
      </w:r>
      <w:r w:rsidR="00B875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4557AD">
        <w:rPr>
          <w:b/>
          <w:sz w:val="28"/>
          <w:szCs w:val="28"/>
        </w:rPr>
        <w:t>уманітарний профіль</w:t>
      </w:r>
    </w:p>
    <w:p w14:paraId="1CDFC76A" w14:textId="77777777" w:rsidR="004557AD" w:rsidRDefault="004557AD" w:rsidP="004557AD">
      <w:pPr>
        <w:rPr>
          <w:b/>
          <w:sz w:val="28"/>
          <w:szCs w:val="28"/>
        </w:rPr>
      </w:pPr>
    </w:p>
    <w:p w14:paraId="4FF1ED32" w14:textId="77777777" w:rsidR="004557AD" w:rsidRDefault="004557AD" w:rsidP="004557AD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268"/>
      </w:tblGrid>
      <w:tr w:rsidR="004557AD" w:rsidRPr="00ED2827" w14:paraId="2C3B8194" w14:textId="77777777" w:rsidTr="00182AE0">
        <w:tc>
          <w:tcPr>
            <w:tcW w:w="7372" w:type="dxa"/>
            <w:vMerge w:val="restart"/>
          </w:tcPr>
          <w:p w14:paraId="0F258024" w14:textId="77777777" w:rsidR="004557AD" w:rsidRPr="00ED2827" w:rsidRDefault="004557AD" w:rsidP="00182AE0">
            <w:pPr>
              <w:jc w:val="center"/>
            </w:pPr>
          </w:p>
          <w:p w14:paraId="2CB1AAEA" w14:textId="77777777" w:rsidR="004557AD" w:rsidRPr="00ED2827" w:rsidRDefault="004557AD" w:rsidP="00182AE0">
            <w:pPr>
              <w:jc w:val="center"/>
            </w:pPr>
            <w:r w:rsidRPr="00ED2827">
              <w:t>Навчальні предмети</w:t>
            </w:r>
          </w:p>
        </w:tc>
        <w:tc>
          <w:tcPr>
            <w:tcW w:w="2268" w:type="dxa"/>
          </w:tcPr>
          <w:p w14:paraId="36F69193" w14:textId="77777777" w:rsidR="004557AD" w:rsidRPr="00ED2827" w:rsidRDefault="004557AD" w:rsidP="00182AE0">
            <w:pPr>
              <w:jc w:val="center"/>
            </w:pPr>
            <w:r w:rsidRPr="00ED2827">
              <w:t>Кількість годин на тиждень</w:t>
            </w:r>
          </w:p>
        </w:tc>
      </w:tr>
      <w:tr w:rsidR="004557AD" w:rsidRPr="00ED2827" w14:paraId="3230808C" w14:textId="77777777" w:rsidTr="00182AE0">
        <w:trPr>
          <w:trHeight w:val="353"/>
        </w:trPr>
        <w:tc>
          <w:tcPr>
            <w:tcW w:w="7372" w:type="dxa"/>
            <w:vMerge/>
          </w:tcPr>
          <w:p w14:paraId="01E6E80E" w14:textId="77777777" w:rsidR="004557AD" w:rsidRPr="00ED2827" w:rsidRDefault="004557AD" w:rsidP="00182AE0"/>
        </w:tc>
        <w:tc>
          <w:tcPr>
            <w:tcW w:w="2268" w:type="dxa"/>
          </w:tcPr>
          <w:p w14:paraId="12611A09" w14:textId="77777777" w:rsidR="004557AD" w:rsidRPr="00785467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</w:t>
            </w:r>
          </w:p>
        </w:tc>
      </w:tr>
      <w:tr w:rsidR="004557AD" w:rsidRPr="00ED2827" w14:paraId="31087983" w14:textId="77777777" w:rsidTr="00182AE0">
        <w:tc>
          <w:tcPr>
            <w:tcW w:w="9640" w:type="dxa"/>
            <w:gridSpan w:val="2"/>
          </w:tcPr>
          <w:p w14:paraId="09C04AF6" w14:textId="77777777" w:rsidR="004557AD" w:rsidRPr="005A5485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5A5485">
              <w:rPr>
                <w:b/>
                <w:sz w:val="28"/>
                <w:szCs w:val="28"/>
              </w:rPr>
              <w:t>Базові предмети</w:t>
            </w:r>
          </w:p>
        </w:tc>
      </w:tr>
      <w:tr w:rsidR="004557AD" w:rsidRPr="00522CA8" w14:paraId="52A01BDD" w14:textId="77777777" w:rsidTr="00182AE0">
        <w:tc>
          <w:tcPr>
            <w:tcW w:w="7372" w:type="dxa"/>
            <w:tcBorders>
              <w:top w:val="double" w:sz="4" w:space="0" w:color="auto"/>
            </w:tcBorders>
          </w:tcPr>
          <w:p w14:paraId="2D2A6EA2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FE300BC" w14:textId="77777777" w:rsidR="004557AD" w:rsidRPr="0017189E" w:rsidRDefault="004557AD" w:rsidP="00182A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57AD" w:rsidRPr="00522CA8" w14:paraId="67648D15" w14:textId="77777777" w:rsidTr="00182AE0">
        <w:tc>
          <w:tcPr>
            <w:tcW w:w="7372" w:type="dxa"/>
          </w:tcPr>
          <w:p w14:paraId="6359D8E1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 xml:space="preserve">Українська література </w:t>
            </w:r>
          </w:p>
        </w:tc>
        <w:tc>
          <w:tcPr>
            <w:tcW w:w="2268" w:type="dxa"/>
          </w:tcPr>
          <w:p w14:paraId="08E229A6" w14:textId="52BF20B0" w:rsidR="004557AD" w:rsidRPr="0017189E" w:rsidRDefault="004557AD" w:rsidP="00182A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57AD" w:rsidRPr="00522CA8" w14:paraId="4420BE75" w14:textId="77777777" w:rsidTr="00182AE0">
        <w:tc>
          <w:tcPr>
            <w:tcW w:w="7372" w:type="dxa"/>
          </w:tcPr>
          <w:p w14:paraId="17855F49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2268" w:type="dxa"/>
          </w:tcPr>
          <w:p w14:paraId="72A52246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57AD" w:rsidRPr="00522CA8" w14:paraId="3FEB2787" w14:textId="77777777" w:rsidTr="00182AE0">
        <w:tc>
          <w:tcPr>
            <w:tcW w:w="7372" w:type="dxa"/>
          </w:tcPr>
          <w:p w14:paraId="37375F0D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Іноземна мова: англійська мова</w:t>
            </w:r>
          </w:p>
        </w:tc>
        <w:tc>
          <w:tcPr>
            <w:tcW w:w="2268" w:type="dxa"/>
          </w:tcPr>
          <w:p w14:paraId="624659AD" w14:textId="3F6EB8A5" w:rsidR="004557AD" w:rsidRPr="0017189E" w:rsidRDefault="004557AD" w:rsidP="00182A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 + </w:t>
            </w:r>
            <w:r w:rsidR="00E15BCD">
              <w:rPr>
                <w:sz w:val="28"/>
                <w:szCs w:val="28"/>
                <w:lang w:val="ru-RU"/>
              </w:rPr>
              <w:t>2</w:t>
            </w:r>
          </w:p>
        </w:tc>
      </w:tr>
      <w:tr w:rsidR="004557AD" w:rsidRPr="00522CA8" w14:paraId="5E8FC613" w14:textId="77777777" w:rsidTr="00182AE0">
        <w:tc>
          <w:tcPr>
            <w:tcW w:w="7372" w:type="dxa"/>
          </w:tcPr>
          <w:p w14:paraId="3B582C2D" w14:textId="4D5C03D6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 xml:space="preserve">Мова та література корінного народу, національної </w:t>
            </w:r>
            <w:proofErr w:type="spellStart"/>
            <w:r w:rsidRPr="00522CA8">
              <w:rPr>
                <w:sz w:val="28"/>
                <w:szCs w:val="28"/>
              </w:rPr>
              <w:t>менши</w:t>
            </w:r>
            <w:r w:rsidR="009454B1">
              <w:rPr>
                <w:sz w:val="28"/>
                <w:szCs w:val="28"/>
              </w:rPr>
              <w:t>-</w:t>
            </w:r>
            <w:r w:rsidRPr="00522CA8">
              <w:rPr>
                <w:sz w:val="28"/>
                <w:szCs w:val="28"/>
              </w:rPr>
              <w:t>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22CA8">
              <w:rPr>
                <w:sz w:val="28"/>
                <w:szCs w:val="28"/>
              </w:rPr>
              <w:t>(російська)</w:t>
            </w:r>
          </w:p>
        </w:tc>
        <w:tc>
          <w:tcPr>
            <w:tcW w:w="2268" w:type="dxa"/>
          </w:tcPr>
          <w:p w14:paraId="40A394C9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7AD" w:rsidRPr="00522CA8" w14:paraId="098654D7" w14:textId="77777777" w:rsidTr="00182AE0">
        <w:trPr>
          <w:trHeight w:val="390"/>
        </w:trPr>
        <w:tc>
          <w:tcPr>
            <w:tcW w:w="7372" w:type="dxa"/>
          </w:tcPr>
          <w:p w14:paraId="4CAEA5B0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Історія</w:t>
            </w:r>
            <w:r>
              <w:rPr>
                <w:sz w:val="28"/>
                <w:szCs w:val="28"/>
              </w:rPr>
              <w:t xml:space="preserve"> України </w:t>
            </w:r>
            <w:r w:rsidRPr="00522C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3172228" w14:textId="0DAB3214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</w:t>
            </w:r>
            <w:r w:rsidR="008F0849">
              <w:rPr>
                <w:sz w:val="28"/>
                <w:szCs w:val="28"/>
              </w:rPr>
              <w:t>1</w:t>
            </w:r>
          </w:p>
        </w:tc>
      </w:tr>
      <w:tr w:rsidR="004557AD" w:rsidRPr="00522CA8" w14:paraId="42938CBB" w14:textId="77777777" w:rsidTr="00182AE0">
        <w:trPr>
          <w:trHeight w:val="255"/>
        </w:trPr>
        <w:tc>
          <w:tcPr>
            <w:tcW w:w="7372" w:type="dxa"/>
          </w:tcPr>
          <w:p w14:paraId="01717CB3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2268" w:type="dxa"/>
          </w:tcPr>
          <w:p w14:paraId="79C9822A" w14:textId="77777777" w:rsidR="004557AD" w:rsidRPr="0017189E" w:rsidRDefault="004557AD" w:rsidP="00182A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AB2DC7" w:rsidRPr="00522CA8" w14:paraId="4B318067" w14:textId="77777777" w:rsidTr="00182AE0">
        <w:trPr>
          <w:trHeight w:val="255"/>
        </w:trPr>
        <w:tc>
          <w:tcPr>
            <w:tcW w:w="7372" w:type="dxa"/>
          </w:tcPr>
          <w:p w14:paraId="07EC49EE" w14:textId="139203FC" w:rsidR="00AB2DC7" w:rsidRDefault="00AB2DC7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освіта</w:t>
            </w:r>
          </w:p>
        </w:tc>
        <w:tc>
          <w:tcPr>
            <w:tcW w:w="2268" w:type="dxa"/>
          </w:tcPr>
          <w:p w14:paraId="0EDCE45D" w14:textId="63AF8FAC" w:rsidR="00AB2DC7" w:rsidRDefault="00AB2DC7" w:rsidP="00182A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4557AD" w:rsidRPr="00522CA8" w14:paraId="01DB1DBD" w14:textId="77777777" w:rsidTr="00182AE0">
        <w:tc>
          <w:tcPr>
            <w:tcW w:w="7372" w:type="dxa"/>
          </w:tcPr>
          <w:p w14:paraId="318AB089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Математика (алгебра і початки аналізу та геометрія)</w:t>
            </w:r>
          </w:p>
        </w:tc>
        <w:tc>
          <w:tcPr>
            <w:tcW w:w="2268" w:type="dxa"/>
          </w:tcPr>
          <w:p w14:paraId="30A34000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</w:tr>
      <w:tr w:rsidR="004557AD" w:rsidRPr="00522CA8" w14:paraId="175A1659" w14:textId="77777777" w:rsidTr="00182AE0">
        <w:tc>
          <w:tcPr>
            <w:tcW w:w="7372" w:type="dxa"/>
          </w:tcPr>
          <w:p w14:paraId="4E10980D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Природничі науки (експериментальний інтегрований курс)</w:t>
            </w:r>
          </w:p>
        </w:tc>
        <w:tc>
          <w:tcPr>
            <w:tcW w:w="2268" w:type="dxa"/>
          </w:tcPr>
          <w:p w14:paraId="6DA613FF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57AD" w:rsidRPr="00522CA8" w14:paraId="02EBDE91" w14:textId="77777777" w:rsidTr="00182AE0">
        <w:tc>
          <w:tcPr>
            <w:tcW w:w="7372" w:type="dxa"/>
          </w:tcPr>
          <w:p w14:paraId="76181FC8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2268" w:type="dxa"/>
          </w:tcPr>
          <w:p w14:paraId="1688387D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57AD" w:rsidRPr="00522CA8" w14:paraId="3B758D1D" w14:textId="77777777" w:rsidTr="00182AE0">
        <w:tc>
          <w:tcPr>
            <w:tcW w:w="7372" w:type="dxa"/>
          </w:tcPr>
          <w:p w14:paraId="2DC61B45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України</w:t>
            </w:r>
          </w:p>
        </w:tc>
        <w:tc>
          <w:tcPr>
            <w:tcW w:w="2268" w:type="dxa"/>
          </w:tcPr>
          <w:p w14:paraId="2411018F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4557AD" w:rsidRPr="00522CA8" w14:paraId="20824379" w14:textId="77777777" w:rsidTr="00182AE0">
        <w:tc>
          <w:tcPr>
            <w:tcW w:w="9640" w:type="dxa"/>
            <w:gridSpan w:val="2"/>
          </w:tcPr>
          <w:p w14:paraId="27B353EC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</w:p>
          <w:p w14:paraId="25A75C07" w14:textId="77777777" w:rsidR="004557AD" w:rsidRPr="00785467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785467">
              <w:rPr>
                <w:b/>
                <w:sz w:val="28"/>
                <w:szCs w:val="28"/>
              </w:rPr>
              <w:t>Вибірково - обов’язкові предмети</w:t>
            </w:r>
          </w:p>
        </w:tc>
      </w:tr>
      <w:tr w:rsidR="004557AD" w:rsidRPr="00522CA8" w14:paraId="37890F2A" w14:textId="77777777" w:rsidTr="00182AE0">
        <w:tc>
          <w:tcPr>
            <w:tcW w:w="7372" w:type="dxa"/>
            <w:tcBorders>
              <w:bottom w:val="single" w:sz="4" w:space="0" w:color="auto"/>
            </w:tcBorders>
          </w:tcPr>
          <w:p w14:paraId="40634502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Інформатика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5B4594" w14:textId="77777777" w:rsidR="004557AD" w:rsidRPr="00047253" w:rsidRDefault="004557AD" w:rsidP="00182A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4557AD" w:rsidRPr="00522CA8" w14:paraId="73455513" w14:textId="77777777" w:rsidTr="00182AE0">
        <w:tc>
          <w:tcPr>
            <w:tcW w:w="7372" w:type="dxa"/>
            <w:tcBorders>
              <w:bottom w:val="single" w:sz="4" w:space="0" w:color="auto"/>
            </w:tcBorders>
          </w:tcPr>
          <w:p w14:paraId="20179447" w14:textId="7BFEE7A0" w:rsidR="004557AD" w:rsidRPr="00930630" w:rsidRDefault="00846959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A02F59" w14:textId="77777777" w:rsidR="004557AD" w:rsidRPr="00047253" w:rsidRDefault="004557AD" w:rsidP="00182A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4557AD" w:rsidRPr="00522CA8" w14:paraId="3487ABCB" w14:textId="77777777" w:rsidTr="00182AE0">
        <w:tc>
          <w:tcPr>
            <w:tcW w:w="7372" w:type="dxa"/>
            <w:tcBorders>
              <w:bottom w:val="single" w:sz="4" w:space="0" w:color="auto"/>
            </w:tcBorders>
          </w:tcPr>
          <w:p w14:paraId="45DDC1BF" w14:textId="77777777" w:rsidR="004557AD" w:rsidRPr="00522CA8" w:rsidRDefault="004557AD" w:rsidP="00182AE0">
            <w:pPr>
              <w:tabs>
                <w:tab w:val="left" w:pos="3431"/>
              </w:tabs>
              <w:rPr>
                <w:b/>
                <w:sz w:val="28"/>
                <w:szCs w:val="28"/>
              </w:rPr>
            </w:pPr>
            <w:r w:rsidRPr="00522CA8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5EA25D" w14:textId="43C51E40" w:rsidR="004557AD" w:rsidRPr="001B00E6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00E6">
              <w:rPr>
                <w:b/>
                <w:sz w:val="28"/>
                <w:szCs w:val="28"/>
                <w:lang w:val="ru-RU"/>
              </w:rPr>
              <w:t>3</w:t>
            </w:r>
            <w:r w:rsidR="008F0849" w:rsidRPr="001B00E6">
              <w:rPr>
                <w:b/>
                <w:sz w:val="28"/>
                <w:szCs w:val="28"/>
                <w:lang w:val="ru-RU"/>
              </w:rPr>
              <w:t>2,5</w:t>
            </w:r>
            <w:r w:rsidRPr="001B00E6">
              <w:rPr>
                <w:b/>
                <w:sz w:val="28"/>
                <w:szCs w:val="28"/>
                <w:lang w:val="ru-RU"/>
              </w:rPr>
              <w:t>+3</w:t>
            </w:r>
          </w:p>
        </w:tc>
      </w:tr>
      <w:tr w:rsidR="004557AD" w:rsidRPr="00522CA8" w14:paraId="190693D4" w14:textId="77777777" w:rsidTr="00182AE0">
        <w:tc>
          <w:tcPr>
            <w:tcW w:w="7372" w:type="dxa"/>
            <w:tcBorders>
              <w:bottom w:val="single" w:sz="4" w:space="0" w:color="auto"/>
            </w:tcBorders>
          </w:tcPr>
          <w:p w14:paraId="53D654B3" w14:textId="77777777" w:rsidR="004557AD" w:rsidRPr="00522CA8" w:rsidRDefault="004557AD" w:rsidP="00182AE0">
            <w:pPr>
              <w:rPr>
                <w:b/>
                <w:sz w:val="28"/>
                <w:szCs w:val="28"/>
              </w:rPr>
            </w:pPr>
            <w:r w:rsidRPr="00522CA8">
              <w:rPr>
                <w:b/>
                <w:sz w:val="28"/>
                <w:szCs w:val="28"/>
              </w:rPr>
              <w:t>Гранично допустиме тижневе навантаження  на учня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7C3B94" w14:textId="7AFFF0C7" w:rsidR="004557AD" w:rsidRPr="00522CA8" w:rsidRDefault="00AB2DC7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 w:rsidR="001236CB">
              <w:rPr>
                <w:b/>
                <w:sz w:val="28"/>
                <w:szCs w:val="28"/>
                <w:lang w:val="ru-RU"/>
              </w:rPr>
              <w:t>2,5</w:t>
            </w:r>
          </w:p>
        </w:tc>
      </w:tr>
      <w:tr w:rsidR="004557AD" w:rsidRPr="00522CA8" w14:paraId="6BF9D3B4" w14:textId="77777777" w:rsidTr="00182AE0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2C61F78B" w14:textId="77777777" w:rsidR="004557AD" w:rsidRDefault="004557AD" w:rsidP="0018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  <w:p w14:paraId="45626CEF" w14:textId="77777777" w:rsidR="004557AD" w:rsidRPr="00522CA8" w:rsidRDefault="004557AD" w:rsidP="0018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522CA8">
              <w:rPr>
                <w:b/>
                <w:sz w:val="28"/>
                <w:szCs w:val="28"/>
              </w:rPr>
              <w:t>Додаткові години</w:t>
            </w:r>
          </w:p>
        </w:tc>
      </w:tr>
      <w:tr w:rsidR="004557AD" w:rsidRPr="00522CA8" w14:paraId="01F9297F" w14:textId="77777777" w:rsidTr="00182AE0">
        <w:tc>
          <w:tcPr>
            <w:tcW w:w="7372" w:type="dxa"/>
            <w:tcBorders>
              <w:bottom w:val="single" w:sz="4" w:space="0" w:color="auto"/>
            </w:tcBorders>
          </w:tcPr>
          <w:p w14:paraId="6A3B9A26" w14:textId="77777777" w:rsidR="004557AD" w:rsidRPr="00522CA8" w:rsidRDefault="004557AD" w:rsidP="00182AE0">
            <w:pPr>
              <w:tabs>
                <w:tab w:val="left" w:pos="3431"/>
              </w:tabs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Індивідуальне заняття з математики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958417" w14:textId="77777777" w:rsidR="004557AD" w:rsidRPr="00A74A81" w:rsidRDefault="004557AD" w:rsidP="00182A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557AD" w:rsidRPr="00522CA8" w14:paraId="7415B623" w14:textId="77777777" w:rsidTr="00182AE0">
        <w:tc>
          <w:tcPr>
            <w:tcW w:w="7372" w:type="dxa"/>
            <w:tcBorders>
              <w:bottom w:val="single" w:sz="4" w:space="0" w:color="auto"/>
            </w:tcBorders>
          </w:tcPr>
          <w:p w14:paraId="4EB99705" w14:textId="77777777" w:rsidR="004557AD" w:rsidRPr="009454B1" w:rsidRDefault="004557AD" w:rsidP="00182AE0">
            <w:pPr>
              <w:tabs>
                <w:tab w:val="left" w:pos="3431"/>
              </w:tabs>
              <w:rPr>
                <w:sz w:val="28"/>
                <w:szCs w:val="28"/>
              </w:rPr>
            </w:pPr>
            <w:r w:rsidRPr="009454B1">
              <w:rPr>
                <w:sz w:val="28"/>
                <w:szCs w:val="28"/>
              </w:rPr>
              <w:t>Індивідуальне заняття з біології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E38943" w14:textId="67E1F3C0" w:rsidR="004557AD" w:rsidRPr="009454B1" w:rsidRDefault="00E15BCD" w:rsidP="00182AE0">
            <w:pPr>
              <w:jc w:val="center"/>
              <w:rPr>
                <w:sz w:val="28"/>
                <w:szCs w:val="28"/>
                <w:lang w:val="ru-RU"/>
              </w:rPr>
            </w:pPr>
            <w:r w:rsidRPr="009454B1">
              <w:rPr>
                <w:sz w:val="28"/>
                <w:szCs w:val="28"/>
                <w:lang w:val="ru-RU"/>
              </w:rPr>
              <w:t>0,5</w:t>
            </w:r>
          </w:p>
        </w:tc>
      </w:tr>
      <w:tr w:rsidR="004557AD" w:rsidRPr="00522CA8" w14:paraId="5A448C86" w14:textId="77777777" w:rsidTr="00182AE0">
        <w:tc>
          <w:tcPr>
            <w:tcW w:w="7372" w:type="dxa"/>
            <w:tcBorders>
              <w:bottom w:val="single" w:sz="4" w:space="0" w:color="auto"/>
            </w:tcBorders>
          </w:tcPr>
          <w:p w14:paraId="7FF96501" w14:textId="05B37B40" w:rsidR="004557AD" w:rsidRPr="00E15BCD" w:rsidRDefault="00E15BCD" w:rsidP="00182AE0">
            <w:pPr>
              <w:tabs>
                <w:tab w:val="left" w:pos="343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Факультатив «</w:t>
            </w:r>
            <w:proofErr w:type="spellStart"/>
            <w:r>
              <w:rPr>
                <w:sz w:val="28"/>
                <w:szCs w:val="28"/>
                <w:lang w:val="ru-RU"/>
              </w:rPr>
              <w:t>Фінансова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грамотність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A4E727" w14:textId="518BEA97" w:rsidR="004557AD" w:rsidRPr="009454B1" w:rsidRDefault="00E15BCD" w:rsidP="00182A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557AD" w:rsidRPr="00522CA8" w14:paraId="5F3EF007" w14:textId="77777777" w:rsidTr="00182AE0">
        <w:trPr>
          <w:trHeight w:val="230"/>
        </w:trPr>
        <w:tc>
          <w:tcPr>
            <w:tcW w:w="7372" w:type="dxa"/>
          </w:tcPr>
          <w:p w14:paraId="12CFC3DA" w14:textId="77777777" w:rsidR="004557AD" w:rsidRPr="002F64C4" w:rsidRDefault="004557AD" w:rsidP="00182AE0">
            <w:pPr>
              <w:rPr>
                <w:b/>
                <w:sz w:val="28"/>
                <w:szCs w:val="28"/>
              </w:rPr>
            </w:pPr>
            <w:r w:rsidRPr="002F64C4">
              <w:rPr>
                <w:b/>
                <w:sz w:val="28"/>
                <w:szCs w:val="28"/>
              </w:rPr>
              <w:t>Усього фінансується</w:t>
            </w:r>
          </w:p>
        </w:tc>
        <w:tc>
          <w:tcPr>
            <w:tcW w:w="2268" w:type="dxa"/>
          </w:tcPr>
          <w:p w14:paraId="47994D80" w14:textId="77777777" w:rsidR="004557AD" w:rsidRPr="001B00E6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00E6">
              <w:rPr>
                <w:b/>
                <w:sz w:val="28"/>
                <w:szCs w:val="28"/>
              </w:rPr>
              <w:t>38</w:t>
            </w:r>
          </w:p>
        </w:tc>
      </w:tr>
    </w:tbl>
    <w:p w14:paraId="0C8B3628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53A94870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204CDB76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3F8C117D" w14:textId="77777777" w:rsidR="004557AD" w:rsidRDefault="004557AD" w:rsidP="004557AD">
      <w:pPr>
        <w:ind w:right="142"/>
        <w:jc w:val="right"/>
        <w:rPr>
          <w:sz w:val="28"/>
          <w:szCs w:val="28"/>
        </w:rPr>
      </w:pPr>
    </w:p>
    <w:p w14:paraId="08E1F645" w14:textId="452AB969" w:rsidR="004557AD" w:rsidRPr="00CD0EC2" w:rsidRDefault="004557AD" w:rsidP="004557AD">
      <w:pPr>
        <w:ind w:right="142"/>
        <w:jc w:val="right"/>
        <w:rPr>
          <w:color w:val="FF0000"/>
          <w:sz w:val="28"/>
          <w:szCs w:val="28"/>
        </w:rPr>
      </w:pPr>
      <w:r w:rsidRPr="00CD0EC2">
        <w:rPr>
          <w:color w:val="FF0000"/>
          <w:sz w:val="28"/>
          <w:szCs w:val="28"/>
        </w:rPr>
        <w:lastRenderedPageBreak/>
        <w:t xml:space="preserve"> </w:t>
      </w:r>
    </w:p>
    <w:p w14:paraId="23018F60" w14:textId="77777777" w:rsidR="00B875F0" w:rsidRPr="001125CE" w:rsidRDefault="004557AD" w:rsidP="00B875F0">
      <w:pPr>
        <w:ind w:right="142"/>
        <w:jc w:val="right"/>
        <w:rPr>
          <w:sz w:val="28"/>
          <w:szCs w:val="28"/>
        </w:rPr>
      </w:pPr>
      <w:r w:rsidRPr="00DC4216">
        <w:rPr>
          <w:sz w:val="28"/>
          <w:szCs w:val="28"/>
        </w:rPr>
        <w:t xml:space="preserve"> </w:t>
      </w:r>
      <w:r w:rsidR="00B875F0" w:rsidRPr="001125CE">
        <w:rPr>
          <w:sz w:val="28"/>
          <w:szCs w:val="28"/>
        </w:rPr>
        <w:t xml:space="preserve">Наказ Міністерства освіти і науки </w:t>
      </w:r>
    </w:p>
    <w:p w14:paraId="0DE60E60" w14:textId="77777777" w:rsidR="00B875F0" w:rsidRPr="001125CE" w:rsidRDefault="00B875F0" w:rsidP="00B875F0">
      <w:pPr>
        <w:ind w:right="142"/>
        <w:jc w:val="right"/>
        <w:rPr>
          <w:sz w:val="28"/>
          <w:szCs w:val="28"/>
        </w:rPr>
      </w:pPr>
      <w:r w:rsidRPr="001125CE">
        <w:rPr>
          <w:sz w:val="28"/>
          <w:szCs w:val="28"/>
        </w:rPr>
        <w:t>України від  2</w:t>
      </w:r>
      <w:r>
        <w:rPr>
          <w:sz w:val="28"/>
          <w:szCs w:val="28"/>
        </w:rPr>
        <w:t>8</w:t>
      </w:r>
      <w:r w:rsidRPr="001125C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125C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1125CE">
        <w:rPr>
          <w:sz w:val="28"/>
          <w:szCs w:val="28"/>
        </w:rPr>
        <w:t xml:space="preserve"> року  № </w:t>
      </w:r>
      <w:r>
        <w:rPr>
          <w:sz w:val="28"/>
          <w:szCs w:val="28"/>
        </w:rPr>
        <w:t>1</w:t>
      </w:r>
      <w:r w:rsidRPr="001125CE">
        <w:rPr>
          <w:sz w:val="28"/>
          <w:szCs w:val="28"/>
        </w:rPr>
        <w:t>4</w:t>
      </w:r>
      <w:r>
        <w:rPr>
          <w:sz w:val="28"/>
          <w:szCs w:val="28"/>
        </w:rPr>
        <w:t>93</w:t>
      </w:r>
      <w:r w:rsidRPr="001125CE">
        <w:rPr>
          <w:sz w:val="28"/>
          <w:szCs w:val="28"/>
        </w:rPr>
        <w:t>,</w:t>
      </w:r>
    </w:p>
    <w:p w14:paraId="4DC22AB4" w14:textId="77777777" w:rsidR="00B875F0" w:rsidRPr="002F7900" w:rsidRDefault="00B875F0" w:rsidP="00B875F0">
      <w:pPr>
        <w:ind w:right="142"/>
        <w:jc w:val="right"/>
        <w:rPr>
          <w:b/>
          <w:sz w:val="28"/>
          <w:szCs w:val="28"/>
        </w:rPr>
      </w:pPr>
      <w:r w:rsidRPr="002F7900">
        <w:rPr>
          <w:b/>
          <w:sz w:val="28"/>
          <w:szCs w:val="28"/>
        </w:rPr>
        <w:t>таблиця №1</w:t>
      </w:r>
    </w:p>
    <w:p w14:paraId="5FB17C40" w14:textId="2CED0D37" w:rsidR="004557AD" w:rsidRDefault="00B875F0" w:rsidP="00B875F0">
      <w:pPr>
        <w:ind w:right="142"/>
        <w:jc w:val="right"/>
        <w:rPr>
          <w:sz w:val="28"/>
          <w:szCs w:val="28"/>
        </w:rPr>
      </w:pPr>
      <w:r w:rsidRPr="001125CE">
        <w:rPr>
          <w:sz w:val="28"/>
          <w:szCs w:val="28"/>
        </w:rPr>
        <w:t>до Типової освітньої програми</w:t>
      </w:r>
      <w:r w:rsidRPr="00CD0EC2">
        <w:rPr>
          <w:color w:val="FF0000"/>
          <w:sz w:val="28"/>
          <w:szCs w:val="28"/>
        </w:rPr>
        <w:t xml:space="preserve">  </w:t>
      </w:r>
    </w:p>
    <w:p w14:paraId="36F88326" w14:textId="77777777" w:rsidR="004557AD" w:rsidRPr="00FC5E31" w:rsidRDefault="004557AD" w:rsidP="004557AD">
      <w:pPr>
        <w:ind w:right="142"/>
        <w:rPr>
          <w:sz w:val="28"/>
          <w:szCs w:val="28"/>
        </w:rPr>
      </w:pPr>
    </w:p>
    <w:p w14:paraId="76CC2689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ОСВІТНЯ ПРОГРАМА ІІІ СТУПЕНЯ</w:t>
      </w:r>
    </w:p>
    <w:p w14:paraId="10EF5EE4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україн</w:t>
      </w:r>
      <w:r w:rsidRPr="00E02FC8">
        <w:rPr>
          <w:b/>
          <w:sz w:val="28"/>
          <w:szCs w:val="28"/>
        </w:rPr>
        <w:t>ською мовою навчання</w:t>
      </w:r>
    </w:p>
    <w:p w14:paraId="4A1813E3" w14:textId="77777777" w:rsidR="004557AD" w:rsidRPr="00E02FC8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(експериментальними інтегрованими курсами)</w:t>
      </w:r>
    </w:p>
    <w:p w14:paraId="18BFDB1C" w14:textId="76D3B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292D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/2021</w:t>
      </w:r>
      <w:r w:rsidRPr="00E02FC8">
        <w:rPr>
          <w:b/>
          <w:sz w:val="28"/>
          <w:szCs w:val="28"/>
        </w:rPr>
        <w:t xml:space="preserve"> навчальний рік</w:t>
      </w:r>
    </w:p>
    <w:p w14:paraId="13458D61" w14:textId="77777777" w:rsidR="004557AD" w:rsidRDefault="004557AD" w:rsidP="004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Історичний профіль</w:t>
      </w:r>
    </w:p>
    <w:p w14:paraId="6E4D6B4C" w14:textId="77777777" w:rsidR="004557AD" w:rsidRDefault="004557AD" w:rsidP="004557AD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9"/>
      </w:tblGrid>
      <w:tr w:rsidR="004557AD" w:rsidRPr="00ED2827" w14:paraId="673F83B3" w14:textId="77777777" w:rsidTr="00182AE0">
        <w:tc>
          <w:tcPr>
            <w:tcW w:w="6521" w:type="dxa"/>
            <w:vMerge w:val="restart"/>
          </w:tcPr>
          <w:p w14:paraId="2B1A3121" w14:textId="77777777" w:rsidR="004557AD" w:rsidRPr="00ED2827" w:rsidRDefault="004557AD" w:rsidP="00182AE0">
            <w:pPr>
              <w:jc w:val="center"/>
            </w:pPr>
          </w:p>
          <w:p w14:paraId="26DB95D5" w14:textId="77777777" w:rsidR="004557AD" w:rsidRPr="00ED2827" w:rsidRDefault="004557AD" w:rsidP="00182AE0">
            <w:pPr>
              <w:jc w:val="center"/>
            </w:pPr>
            <w:r w:rsidRPr="00ED2827">
              <w:t>Навчальні предмети</w:t>
            </w:r>
          </w:p>
        </w:tc>
        <w:tc>
          <w:tcPr>
            <w:tcW w:w="3119" w:type="dxa"/>
          </w:tcPr>
          <w:p w14:paraId="510FD3DC" w14:textId="77777777" w:rsidR="004557AD" w:rsidRPr="00ED2827" w:rsidRDefault="004557AD" w:rsidP="00182AE0">
            <w:pPr>
              <w:jc w:val="center"/>
            </w:pPr>
            <w:r w:rsidRPr="00ED2827">
              <w:t>Кількість годин на тиждень</w:t>
            </w:r>
          </w:p>
        </w:tc>
      </w:tr>
      <w:tr w:rsidR="004557AD" w:rsidRPr="00ED2827" w14:paraId="7F01AD02" w14:textId="77777777" w:rsidTr="00182AE0">
        <w:trPr>
          <w:trHeight w:val="353"/>
        </w:trPr>
        <w:tc>
          <w:tcPr>
            <w:tcW w:w="6521" w:type="dxa"/>
            <w:vMerge/>
          </w:tcPr>
          <w:p w14:paraId="0AAC4FA2" w14:textId="77777777" w:rsidR="004557AD" w:rsidRPr="00ED2827" w:rsidRDefault="004557AD" w:rsidP="00182AE0"/>
        </w:tc>
        <w:tc>
          <w:tcPr>
            <w:tcW w:w="3119" w:type="dxa"/>
          </w:tcPr>
          <w:p w14:paraId="0F77B905" w14:textId="77777777" w:rsidR="004557AD" w:rsidRPr="00785467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85467">
              <w:rPr>
                <w:b/>
                <w:sz w:val="28"/>
                <w:szCs w:val="28"/>
              </w:rPr>
              <w:t xml:space="preserve"> клас</w:t>
            </w:r>
          </w:p>
        </w:tc>
      </w:tr>
      <w:tr w:rsidR="004557AD" w:rsidRPr="00ED2827" w14:paraId="71AA1DF2" w14:textId="77777777" w:rsidTr="00182AE0">
        <w:tc>
          <w:tcPr>
            <w:tcW w:w="9640" w:type="dxa"/>
            <w:gridSpan w:val="2"/>
          </w:tcPr>
          <w:p w14:paraId="7E572EC4" w14:textId="77777777" w:rsidR="004557AD" w:rsidRPr="004575E3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4575E3">
              <w:rPr>
                <w:b/>
                <w:sz w:val="28"/>
                <w:szCs w:val="28"/>
              </w:rPr>
              <w:t>Базові предмети</w:t>
            </w:r>
          </w:p>
        </w:tc>
      </w:tr>
      <w:tr w:rsidR="004557AD" w:rsidRPr="00522CA8" w14:paraId="5A35E782" w14:textId="77777777" w:rsidTr="00182AE0">
        <w:tc>
          <w:tcPr>
            <w:tcW w:w="6521" w:type="dxa"/>
            <w:tcBorders>
              <w:top w:val="double" w:sz="4" w:space="0" w:color="auto"/>
            </w:tcBorders>
          </w:tcPr>
          <w:p w14:paraId="264BB9C9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42232B03" w14:textId="37F43C6A" w:rsidR="004557AD" w:rsidRPr="00FD2F4D" w:rsidRDefault="00E15BC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57AD" w:rsidRPr="00522CA8" w14:paraId="14204B4A" w14:textId="77777777" w:rsidTr="00182AE0">
        <w:tc>
          <w:tcPr>
            <w:tcW w:w="6521" w:type="dxa"/>
          </w:tcPr>
          <w:p w14:paraId="60FF42C3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 xml:space="preserve">Українська література </w:t>
            </w:r>
          </w:p>
        </w:tc>
        <w:tc>
          <w:tcPr>
            <w:tcW w:w="3119" w:type="dxa"/>
          </w:tcPr>
          <w:p w14:paraId="3BB11931" w14:textId="3BE11C9E" w:rsidR="004557AD" w:rsidRPr="00FD2F4D" w:rsidRDefault="00E15BC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57AD" w:rsidRPr="00522CA8" w14:paraId="27A62960" w14:textId="77777777" w:rsidTr="00182AE0">
        <w:tc>
          <w:tcPr>
            <w:tcW w:w="6521" w:type="dxa"/>
          </w:tcPr>
          <w:p w14:paraId="35F50B3C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3119" w:type="dxa"/>
          </w:tcPr>
          <w:p w14:paraId="14BCBCDD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1</w:t>
            </w:r>
          </w:p>
        </w:tc>
      </w:tr>
      <w:tr w:rsidR="004557AD" w:rsidRPr="00522CA8" w14:paraId="0E99B7D7" w14:textId="77777777" w:rsidTr="00182AE0">
        <w:tc>
          <w:tcPr>
            <w:tcW w:w="6521" w:type="dxa"/>
          </w:tcPr>
          <w:p w14:paraId="2C8E1F78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Іноземна мова: англійська мова</w:t>
            </w:r>
          </w:p>
        </w:tc>
        <w:tc>
          <w:tcPr>
            <w:tcW w:w="3119" w:type="dxa"/>
          </w:tcPr>
          <w:p w14:paraId="6359FF08" w14:textId="62F1E3AE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</w:t>
            </w:r>
            <w:r w:rsidR="00292D41">
              <w:rPr>
                <w:sz w:val="28"/>
                <w:szCs w:val="28"/>
              </w:rPr>
              <w:t>2</w:t>
            </w:r>
          </w:p>
        </w:tc>
      </w:tr>
      <w:tr w:rsidR="004557AD" w:rsidRPr="00522CA8" w14:paraId="6319B83A" w14:textId="77777777" w:rsidTr="00182AE0">
        <w:tc>
          <w:tcPr>
            <w:tcW w:w="6521" w:type="dxa"/>
          </w:tcPr>
          <w:p w14:paraId="3A2E7618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Мова та література корінного народу, національної меншини</w:t>
            </w:r>
            <w:r>
              <w:rPr>
                <w:sz w:val="28"/>
                <w:szCs w:val="28"/>
              </w:rPr>
              <w:t xml:space="preserve"> </w:t>
            </w:r>
            <w:r w:rsidRPr="00522CA8">
              <w:rPr>
                <w:sz w:val="28"/>
                <w:szCs w:val="28"/>
              </w:rPr>
              <w:t>(російська)</w:t>
            </w:r>
          </w:p>
        </w:tc>
        <w:tc>
          <w:tcPr>
            <w:tcW w:w="3119" w:type="dxa"/>
          </w:tcPr>
          <w:p w14:paraId="23753908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2</w:t>
            </w:r>
          </w:p>
        </w:tc>
      </w:tr>
      <w:tr w:rsidR="004557AD" w:rsidRPr="00522CA8" w14:paraId="669C72BA" w14:textId="77777777" w:rsidTr="00182AE0">
        <w:trPr>
          <w:trHeight w:val="390"/>
        </w:trPr>
        <w:tc>
          <w:tcPr>
            <w:tcW w:w="6521" w:type="dxa"/>
          </w:tcPr>
          <w:p w14:paraId="6CBD7E7B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Історія</w:t>
            </w:r>
            <w:r>
              <w:rPr>
                <w:sz w:val="28"/>
                <w:szCs w:val="28"/>
              </w:rPr>
              <w:t xml:space="preserve"> України </w:t>
            </w:r>
            <w:r w:rsidRPr="00522C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3CAA26BA" w14:textId="77777777" w:rsidR="004557AD" w:rsidRPr="001D4FD1" w:rsidRDefault="004557AD" w:rsidP="00182AE0">
            <w:pPr>
              <w:jc w:val="center"/>
              <w:rPr>
                <w:sz w:val="28"/>
                <w:szCs w:val="28"/>
              </w:rPr>
            </w:pPr>
            <w:r w:rsidRPr="001D4FD1">
              <w:rPr>
                <w:sz w:val="28"/>
                <w:szCs w:val="28"/>
              </w:rPr>
              <w:t>4</w:t>
            </w:r>
          </w:p>
        </w:tc>
      </w:tr>
      <w:tr w:rsidR="004557AD" w:rsidRPr="00522CA8" w14:paraId="1A4A70B1" w14:textId="77777777" w:rsidTr="00182AE0">
        <w:trPr>
          <w:trHeight w:val="255"/>
        </w:trPr>
        <w:tc>
          <w:tcPr>
            <w:tcW w:w="6521" w:type="dxa"/>
          </w:tcPr>
          <w:p w14:paraId="1AEA3C83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3119" w:type="dxa"/>
          </w:tcPr>
          <w:p w14:paraId="2720397E" w14:textId="77777777" w:rsidR="004557AD" w:rsidRPr="001D4FD1" w:rsidRDefault="004557AD" w:rsidP="00182AE0">
            <w:pPr>
              <w:jc w:val="center"/>
              <w:rPr>
                <w:sz w:val="28"/>
                <w:szCs w:val="28"/>
              </w:rPr>
            </w:pPr>
            <w:r w:rsidRPr="001D4FD1">
              <w:rPr>
                <w:sz w:val="28"/>
                <w:szCs w:val="28"/>
              </w:rPr>
              <w:t>2</w:t>
            </w:r>
          </w:p>
        </w:tc>
      </w:tr>
      <w:tr w:rsidR="004557AD" w:rsidRPr="00522CA8" w14:paraId="3F83C1A0" w14:textId="77777777" w:rsidTr="00182AE0">
        <w:tc>
          <w:tcPr>
            <w:tcW w:w="6521" w:type="dxa"/>
          </w:tcPr>
          <w:p w14:paraId="2B2A4152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Математика (алгебра і початки аналізу та геометрія)</w:t>
            </w:r>
          </w:p>
        </w:tc>
        <w:tc>
          <w:tcPr>
            <w:tcW w:w="3119" w:type="dxa"/>
          </w:tcPr>
          <w:p w14:paraId="0F18A522" w14:textId="7C71163D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+</w:t>
            </w:r>
            <w:r w:rsidR="00292D41">
              <w:rPr>
                <w:sz w:val="28"/>
                <w:szCs w:val="28"/>
              </w:rPr>
              <w:t>2</w:t>
            </w:r>
          </w:p>
        </w:tc>
      </w:tr>
      <w:tr w:rsidR="004557AD" w:rsidRPr="00522CA8" w14:paraId="651598B7" w14:textId="77777777" w:rsidTr="00182AE0">
        <w:tc>
          <w:tcPr>
            <w:tcW w:w="6521" w:type="dxa"/>
          </w:tcPr>
          <w:p w14:paraId="3CA7DA69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Природничі науки (експериментальний інтегрований курс)</w:t>
            </w:r>
          </w:p>
        </w:tc>
        <w:tc>
          <w:tcPr>
            <w:tcW w:w="3119" w:type="dxa"/>
          </w:tcPr>
          <w:p w14:paraId="0E72CC55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4</w:t>
            </w:r>
          </w:p>
        </w:tc>
      </w:tr>
      <w:tr w:rsidR="004557AD" w:rsidRPr="00522CA8" w14:paraId="3870C2D6" w14:textId="77777777" w:rsidTr="00182AE0">
        <w:tc>
          <w:tcPr>
            <w:tcW w:w="6521" w:type="dxa"/>
          </w:tcPr>
          <w:p w14:paraId="08909B65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3119" w:type="dxa"/>
          </w:tcPr>
          <w:p w14:paraId="2EA62F49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3</w:t>
            </w:r>
          </w:p>
        </w:tc>
      </w:tr>
      <w:tr w:rsidR="004557AD" w:rsidRPr="00522CA8" w14:paraId="509E869E" w14:textId="77777777" w:rsidTr="00182AE0">
        <w:tc>
          <w:tcPr>
            <w:tcW w:w="6521" w:type="dxa"/>
          </w:tcPr>
          <w:p w14:paraId="58EF51E0" w14:textId="5FD54E4D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 xml:space="preserve">Захист </w:t>
            </w:r>
            <w:r w:rsidR="00292D41">
              <w:rPr>
                <w:sz w:val="28"/>
                <w:szCs w:val="28"/>
              </w:rPr>
              <w:t>України</w:t>
            </w:r>
          </w:p>
        </w:tc>
        <w:tc>
          <w:tcPr>
            <w:tcW w:w="3119" w:type="dxa"/>
          </w:tcPr>
          <w:p w14:paraId="7024D8D0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  <w:r w:rsidRPr="00FD2F4D">
              <w:rPr>
                <w:sz w:val="28"/>
                <w:szCs w:val="28"/>
              </w:rPr>
              <w:t>1,5</w:t>
            </w:r>
          </w:p>
        </w:tc>
      </w:tr>
      <w:tr w:rsidR="004557AD" w:rsidRPr="00522CA8" w14:paraId="5D5A837B" w14:textId="77777777" w:rsidTr="00182AE0">
        <w:tc>
          <w:tcPr>
            <w:tcW w:w="9640" w:type="dxa"/>
            <w:gridSpan w:val="2"/>
          </w:tcPr>
          <w:p w14:paraId="6C9F3A55" w14:textId="77777777" w:rsidR="004557AD" w:rsidRPr="00FD2F4D" w:rsidRDefault="004557AD" w:rsidP="00182AE0">
            <w:pPr>
              <w:jc w:val="center"/>
              <w:rPr>
                <w:sz w:val="28"/>
                <w:szCs w:val="28"/>
              </w:rPr>
            </w:pPr>
          </w:p>
          <w:p w14:paraId="338DAE0A" w14:textId="77777777" w:rsidR="004557AD" w:rsidRPr="00785467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 w:rsidRPr="00785467">
              <w:rPr>
                <w:b/>
                <w:sz w:val="28"/>
                <w:szCs w:val="28"/>
              </w:rPr>
              <w:t>Вибірково - обов’язкові предмети</w:t>
            </w:r>
          </w:p>
        </w:tc>
      </w:tr>
      <w:tr w:rsidR="004557AD" w:rsidRPr="00522CA8" w14:paraId="46117098" w14:textId="77777777" w:rsidTr="00182AE0">
        <w:tc>
          <w:tcPr>
            <w:tcW w:w="6521" w:type="dxa"/>
            <w:tcBorders>
              <w:bottom w:val="single" w:sz="4" w:space="0" w:color="auto"/>
            </w:tcBorders>
          </w:tcPr>
          <w:p w14:paraId="7472FB51" w14:textId="77777777" w:rsidR="004557AD" w:rsidRPr="00522CA8" w:rsidRDefault="004557AD" w:rsidP="00182AE0">
            <w:pPr>
              <w:rPr>
                <w:sz w:val="28"/>
                <w:szCs w:val="28"/>
              </w:rPr>
            </w:pPr>
            <w:r w:rsidRPr="00522CA8">
              <w:rPr>
                <w:sz w:val="28"/>
                <w:szCs w:val="28"/>
              </w:rPr>
              <w:t>Інформатика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A20595E" w14:textId="77777777" w:rsidR="004557AD" w:rsidRPr="00047253" w:rsidRDefault="004557AD" w:rsidP="00182A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4557AD" w:rsidRPr="00522CA8" w14:paraId="58B4FC71" w14:textId="77777777" w:rsidTr="00182AE0">
        <w:tc>
          <w:tcPr>
            <w:tcW w:w="6521" w:type="dxa"/>
            <w:tcBorders>
              <w:bottom w:val="single" w:sz="4" w:space="0" w:color="auto"/>
            </w:tcBorders>
          </w:tcPr>
          <w:p w14:paraId="26196464" w14:textId="77777777" w:rsidR="004557AD" w:rsidRPr="000307E2" w:rsidRDefault="004557AD" w:rsidP="00182AE0">
            <w:pPr>
              <w:rPr>
                <w:sz w:val="28"/>
                <w:szCs w:val="28"/>
              </w:rPr>
            </w:pPr>
            <w:r w:rsidRPr="000307E2">
              <w:rPr>
                <w:sz w:val="28"/>
                <w:szCs w:val="28"/>
              </w:rPr>
              <w:t>Технології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72D1CC1" w14:textId="77777777" w:rsidR="004557AD" w:rsidRPr="00047253" w:rsidRDefault="004557AD" w:rsidP="00182AE0">
            <w:pPr>
              <w:jc w:val="center"/>
              <w:rPr>
                <w:sz w:val="28"/>
                <w:szCs w:val="28"/>
                <w:lang w:val="ru-RU"/>
              </w:rPr>
            </w:pPr>
            <w:r w:rsidRPr="00FD2F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4557AD" w:rsidRPr="00522CA8" w14:paraId="189471C1" w14:textId="77777777" w:rsidTr="00182AE0">
        <w:tc>
          <w:tcPr>
            <w:tcW w:w="6521" w:type="dxa"/>
            <w:tcBorders>
              <w:bottom w:val="single" w:sz="4" w:space="0" w:color="auto"/>
            </w:tcBorders>
          </w:tcPr>
          <w:p w14:paraId="32455D35" w14:textId="77777777" w:rsidR="004557AD" w:rsidRPr="000307E2" w:rsidRDefault="004557AD" w:rsidP="00182AE0">
            <w:pPr>
              <w:tabs>
                <w:tab w:val="left" w:pos="3431"/>
              </w:tabs>
              <w:rPr>
                <w:b/>
                <w:sz w:val="28"/>
                <w:szCs w:val="28"/>
              </w:rPr>
            </w:pPr>
            <w:r w:rsidRPr="000307E2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159225" w14:textId="77777777" w:rsidR="004557AD" w:rsidRPr="00FD2F4D" w:rsidRDefault="004557AD" w:rsidP="00182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32,5</w:t>
            </w:r>
            <w:r w:rsidRPr="00FD2F4D">
              <w:rPr>
                <w:b/>
                <w:sz w:val="28"/>
                <w:szCs w:val="28"/>
              </w:rPr>
              <w:t>+3</w:t>
            </w:r>
          </w:p>
        </w:tc>
      </w:tr>
      <w:tr w:rsidR="004557AD" w:rsidRPr="00522CA8" w14:paraId="4D31FEB2" w14:textId="77777777" w:rsidTr="00182AE0">
        <w:tc>
          <w:tcPr>
            <w:tcW w:w="6521" w:type="dxa"/>
            <w:tcBorders>
              <w:bottom w:val="single" w:sz="4" w:space="0" w:color="auto"/>
            </w:tcBorders>
          </w:tcPr>
          <w:p w14:paraId="11DCCA90" w14:textId="77777777" w:rsidR="004557AD" w:rsidRPr="00522CA8" w:rsidRDefault="004557AD" w:rsidP="00182AE0">
            <w:pPr>
              <w:rPr>
                <w:b/>
                <w:sz w:val="28"/>
                <w:szCs w:val="28"/>
              </w:rPr>
            </w:pPr>
            <w:r w:rsidRPr="00522CA8">
              <w:rPr>
                <w:b/>
                <w:sz w:val="28"/>
                <w:szCs w:val="28"/>
              </w:rPr>
              <w:t>Гранично допустиме тижневе навантаження  на учня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E53BACC" w14:textId="77777777" w:rsidR="004557AD" w:rsidRPr="00522CA8" w:rsidRDefault="004557AD" w:rsidP="00182A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32,5</w:t>
            </w:r>
          </w:p>
        </w:tc>
      </w:tr>
      <w:tr w:rsidR="004557AD" w:rsidRPr="00522CA8" w14:paraId="3AD12B60" w14:textId="77777777" w:rsidTr="00182AE0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1204E3A9" w14:textId="77777777" w:rsidR="004557AD" w:rsidRDefault="004557AD" w:rsidP="0018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  <w:p w14:paraId="609E7A92" w14:textId="77777777" w:rsidR="004557AD" w:rsidRPr="00522CA8" w:rsidRDefault="004557AD" w:rsidP="0018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 w:rsidRPr="00522CA8">
              <w:rPr>
                <w:b/>
                <w:sz w:val="28"/>
                <w:szCs w:val="28"/>
              </w:rPr>
              <w:t>Додаткові години</w:t>
            </w:r>
          </w:p>
        </w:tc>
      </w:tr>
      <w:tr w:rsidR="004557AD" w:rsidRPr="00522CA8" w14:paraId="3618C686" w14:textId="77777777" w:rsidTr="00182AE0">
        <w:tc>
          <w:tcPr>
            <w:tcW w:w="6521" w:type="dxa"/>
            <w:tcBorders>
              <w:bottom w:val="single" w:sz="4" w:space="0" w:color="auto"/>
            </w:tcBorders>
          </w:tcPr>
          <w:p w14:paraId="0579D0C7" w14:textId="77777777" w:rsidR="004557AD" w:rsidRPr="001D4FD1" w:rsidRDefault="004557AD" w:rsidP="00182AE0">
            <w:pPr>
              <w:tabs>
                <w:tab w:val="left" w:pos="3431"/>
              </w:tabs>
              <w:rPr>
                <w:sz w:val="28"/>
                <w:szCs w:val="28"/>
              </w:rPr>
            </w:pPr>
            <w:r w:rsidRPr="001D4FD1">
              <w:rPr>
                <w:sz w:val="28"/>
                <w:szCs w:val="28"/>
              </w:rPr>
              <w:t>Індивідуальне заняття з математики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4B2009" w14:textId="77777777" w:rsidR="004557AD" w:rsidRPr="00522CA8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557AD" w:rsidRPr="00522CA8" w14:paraId="6F969928" w14:textId="77777777" w:rsidTr="00182AE0">
        <w:tc>
          <w:tcPr>
            <w:tcW w:w="6521" w:type="dxa"/>
            <w:tcBorders>
              <w:bottom w:val="single" w:sz="4" w:space="0" w:color="auto"/>
            </w:tcBorders>
          </w:tcPr>
          <w:p w14:paraId="6F84C091" w14:textId="6AF3E60C" w:rsidR="004557AD" w:rsidRPr="00522CA8" w:rsidRDefault="00E15BCD" w:rsidP="00182AE0">
            <w:pPr>
              <w:tabs>
                <w:tab w:val="left" w:pos="34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Індивідуальне заняття з англійської мови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DC7C3A" w14:textId="77777777" w:rsidR="004557AD" w:rsidRPr="00522CA8" w:rsidRDefault="004557AD" w:rsidP="0018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5BCD" w:rsidRPr="00522CA8" w14:paraId="5B009C4F" w14:textId="77777777" w:rsidTr="00182AE0">
        <w:tc>
          <w:tcPr>
            <w:tcW w:w="6521" w:type="dxa"/>
            <w:tcBorders>
              <w:bottom w:val="single" w:sz="4" w:space="0" w:color="auto"/>
            </w:tcBorders>
          </w:tcPr>
          <w:p w14:paraId="7F7E766F" w14:textId="617FC6FC" w:rsidR="00E15BCD" w:rsidRDefault="00E15BCD" w:rsidP="00E15BCD">
            <w:pPr>
              <w:tabs>
                <w:tab w:val="left" w:pos="34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 «</w:t>
            </w:r>
            <w:proofErr w:type="spellStart"/>
            <w:r>
              <w:rPr>
                <w:sz w:val="28"/>
                <w:szCs w:val="28"/>
                <w:lang w:val="ru-RU"/>
              </w:rPr>
              <w:t>Фінансова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грамотність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1927789" w14:textId="1D4FDB00" w:rsidR="00E15BCD" w:rsidRDefault="00E15BCD" w:rsidP="00E15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15BCD" w:rsidRPr="00522CA8" w14:paraId="6EECE9D5" w14:textId="77777777" w:rsidTr="00182AE0">
        <w:trPr>
          <w:trHeight w:val="230"/>
        </w:trPr>
        <w:tc>
          <w:tcPr>
            <w:tcW w:w="6521" w:type="dxa"/>
          </w:tcPr>
          <w:p w14:paraId="41795EDC" w14:textId="77777777" w:rsidR="00E15BCD" w:rsidRPr="00522CA8" w:rsidRDefault="00E15BCD" w:rsidP="00E15BCD">
            <w:pPr>
              <w:rPr>
                <w:b/>
                <w:sz w:val="28"/>
                <w:szCs w:val="28"/>
              </w:rPr>
            </w:pPr>
            <w:r w:rsidRPr="00522CA8">
              <w:rPr>
                <w:b/>
                <w:sz w:val="28"/>
                <w:szCs w:val="28"/>
              </w:rPr>
              <w:t>Усього фінансується</w:t>
            </w:r>
          </w:p>
        </w:tc>
        <w:tc>
          <w:tcPr>
            <w:tcW w:w="3119" w:type="dxa"/>
          </w:tcPr>
          <w:p w14:paraId="683907CB" w14:textId="77777777" w:rsidR="00E15BCD" w:rsidRPr="00D675DD" w:rsidRDefault="00E15BCD" w:rsidP="00E15BC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2CA8">
              <w:rPr>
                <w:b/>
                <w:sz w:val="28"/>
                <w:szCs w:val="28"/>
              </w:rPr>
              <w:t>38</w:t>
            </w:r>
          </w:p>
        </w:tc>
      </w:tr>
    </w:tbl>
    <w:p w14:paraId="730B4490" w14:textId="77777777" w:rsidR="004557AD" w:rsidRDefault="004557AD" w:rsidP="00C56BB6"/>
    <w:p w14:paraId="3552522A" w14:textId="77777777" w:rsidR="00D463EC" w:rsidRDefault="00D463EC" w:rsidP="00C56BB6"/>
    <w:p w14:paraId="104FC2D6" w14:textId="77777777" w:rsidR="009454B1" w:rsidRDefault="009454B1" w:rsidP="00C56BB6"/>
    <w:p w14:paraId="0E02DDEF" w14:textId="77777777" w:rsidR="009454B1" w:rsidRDefault="009454B1" w:rsidP="00C56BB6"/>
    <w:p w14:paraId="476213BE" w14:textId="77777777" w:rsidR="009B019A" w:rsidRDefault="009B019A" w:rsidP="00C56BB6"/>
    <w:p w14:paraId="6BA87538" w14:textId="7BECD2DB" w:rsidR="00BC59B4" w:rsidRDefault="00D76D11" w:rsidP="00C56BB6">
      <w:r>
        <w:lastRenderedPageBreak/>
        <w:t xml:space="preserve"> </w:t>
      </w:r>
      <w:r w:rsidR="00BC59B4" w:rsidRPr="00BC59B4">
        <w:t>Робочий навчальний план</w:t>
      </w:r>
      <w:r w:rsidR="00BC59B4">
        <w:t xml:space="preserve"> включає інваріантну складову, через яку реалізуються освітні </w:t>
      </w:r>
      <w:r>
        <w:t>га</w:t>
      </w:r>
      <w:r w:rsidR="00C56BB6">
        <w:t>-</w:t>
      </w:r>
      <w:r>
        <w:t xml:space="preserve">лузі Базового навчального </w:t>
      </w:r>
      <w:r w:rsidR="002C0655">
        <w:t xml:space="preserve">плану, та варіативну, в якій передбачено додаткові години на </w:t>
      </w:r>
      <w:proofErr w:type="spellStart"/>
      <w:r w:rsidR="00DA1A2A">
        <w:t>поси</w:t>
      </w:r>
      <w:r w:rsidR="00C56BB6">
        <w:t>-</w:t>
      </w:r>
      <w:r w:rsidR="00DA1A2A">
        <w:t>лення</w:t>
      </w:r>
      <w:proofErr w:type="spellEnd"/>
      <w:r w:rsidR="002C0655">
        <w:t xml:space="preserve"> предметів інваріантної складової</w:t>
      </w:r>
      <w:r w:rsidR="00DA1A2A">
        <w:t>. В старшій школі на індиві</w:t>
      </w:r>
      <w:r w:rsidR="007A4D3D">
        <w:t>д</w:t>
      </w:r>
      <w:r w:rsidR="00DA1A2A">
        <w:t xml:space="preserve">уальні заняття та </w:t>
      </w:r>
      <w:proofErr w:type="spellStart"/>
      <w:r w:rsidR="00DA1A2A">
        <w:t>консуль</w:t>
      </w:r>
      <w:r w:rsidR="00C56BB6">
        <w:t>-</w:t>
      </w:r>
      <w:r w:rsidR="00DA1A2A">
        <w:t>тації</w:t>
      </w:r>
      <w:proofErr w:type="spellEnd"/>
      <w:r w:rsidR="00DA1A2A">
        <w:t>.</w:t>
      </w:r>
    </w:p>
    <w:p w14:paraId="3C027164" w14:textId="50890EBE" w:rsidR="0010304E" w:rsidRDefault="00727F31" w:rsidP="00D463EC">
      <w:pPr>
        <w:jc w:val="center"/>
        <w:rPr>
          <w:b/>
          <w:bCs/>
        </w:rPr>
      </w:pPr>
      <w:r w:rsidRPr="0052074A">
        <w:rPr>
          <w:b/>
          <w:bCs/>
        </w:rPr>
        <w:t xml:space="preserve">Профільне спрямування </w:t>
      </w:r>
      <w:r w:rsidR="0052074A" w:rsidRPr="0052074A">
        <w:rPr>
          <w:b/>
          <w:bCs/>
        </w:rPr>
        <w:t>навчання.</w:t>
      </w:r>
    </w:p>
    <w:p w14:paraId="3507741A" w14:textId="77777777" w:rsidR="00D463EC" w:rsidRDefault="00D463EC" w:rsidP="00D463EC">
      <w:pPr>
        <w:jc w:val="center"/>
        <w:rPr>
          <w:b/>
          <w:bCs/>
        </w:rPr>
      </w:pPr>
    </w:p>
    <w:p w14:paraId="55EEA1DB" w14:textId="3E3C2812" w:rsidR="00B779DF" w:rsidRDefault="00B779DF" w:rsidP="00C56BB6">
      <w:r>
        <w:rPr>
          <w:b/>
          <w:bCs/>
        </w:rPr>
        <w:t xml:space="preserve">     </w:t>
      </w:r>
      <w:r w:rsidRPr="00B779DF">
        <w:t xml:space="preserve">Диференціація навчання у старшій школі </w:t>
      </w:r>
      <w:r>
        <w:t>реалізується через поглиблене вивчення окремих предметів та профільного навчання.</w:t>
      </w:r>
    </w:p>
    <w:p w14:paraId="24DA04F2" w14:textId="37D72B93" w:rsidR="00B779DF" w:rsidRDefault="00B779DF" w:rsidP="00C56BB6">
      <w:r>
        <w:t xml:space="preserve">     У 10 класі обрано </w:t>
      </w:r>
      <w:r w:rsidR="00806299">
        <w:t xml:space="preserve"> суспільно – гуманітарний профіль. На профільному рівні вивчаються наступні предмети: українська мова, англійська мова, історія України.</w:t>
      </w:r>
    </w:p>
    <w:p w14:paraId="4E101562" w14:textId="4B09F885" w:rsidR="00806299" w:rsidRDefault="00806299" w:rsidP="00C56BB6">
      <w:r>
        <w:t xml:space="preserve">     У 11 класі обрано історичний профіль. На профільному рівні вивчаються наступні </w:t>
      </w:r>
      <w:proofErr w:type="spellStart"/>
      <w:r>
        <w:t>предме</w:t>
      </w:r>
      <w:proofErr w:type="spellEnd"/>
      <w:r>
        <w:t xml:space="preserve">-ти: </w:t>
      </w:r>
      <w:r w:rsidR="00036C23">
        <w:t>історія України.</w:t>
      </w:r>
    </w:p>
    <w:p w14:paraId="588FF642" w14:textId="77777777" w:rsidR="008C09A7" w:rsidRDefault="008C09A7" w:rsidP="00C56BB6"/>
    <w:p w14:paraId="555E6551" w14:textId="79FDE48E" w:rsidR="0010304E" w:rsidRDefault="001028A7" w:rsidP="00D463EC">
      <w:pPr>
        <w:jc w:val="center"/>
        <w:rPr>
          <w:b/>
          <w:bCs/>
        </w:rPr>
      </w:pPr>
      <w:r w:rsidRPr="001028A7">
        <w:rPr>
          <w:b/>
          <w:bCs/>
        </w:rPr>
        <w:t>Розподіл годин варіативної складової.</w:t>
      </w:r>
    </w:p>
    <w:p w14:paraId="1C3616FF" w14:textId="77777777" w:rsidR="00D463EC" w:rsidRPr="00D463EC" w:rsidRDefault="00D463EC" w:rsidP="00D463EC">
      <w:pPr>
        <w:jc w:val="center"/>
        <w:rPr>
          <w:b/>
          <w:bCs/>
        </w:rPr>
      </w:pPr>
    </w:p>
    <w:p w14:paraId="7FB85E64" w14:textId="0C40D133" w:rsidR="0000368C" w:rsidRDefault="001028A7" w:rsidP="00C56BB6">
      <w:r>
        <w:t xml:space="preserve">     </w:t>
      </w:r>
      <w:r w:rsidR="0000368C">
        <w:t xml:space="preserve"> У зв’язку з тим, що у селах Стара </w:t>
      </w:r>
      <w:proofErr w:type="spellStart"/>
      <w:r w:rsidR="0000368C">
        <w:t>Некрасівка</w:t>
      </w:r>
      <w:proofErr w:type="spellEnd"/>
      <w:r w:rsidR="0000368C">
        <w:t xml:space="preserve"> та Дунайське </w:t>
      </w:r>
      <w:proofErr w:type="spellStart"/>
      <w:r w:rsidR="0000368C">
        <w:t>компактно</w:t>
      </w:r>
      <w:proofErr w:type="spellEnd"/>
      <w:r w:rsidR="0000368C">
        <w:t xml:space="preserve"> мешкають </w:t>
      </w:r>
      <w:proofErr w:type="spellStart"/>
      <w:r>
        <w:t>російсь-комовні</w:t>
      </w:r>
      <w:proofErr w:type="spellEnd"/>
      <w:r>
        <w:t xml:space="preserve"> </w:t>
      </w:r>
      <w:r w:rsidR="0000368C">
        <w:t>громадяни України,</w:t>
      </w:r>
      <w:r w:rsidR="00036C23">
        <w:t xml:space="preserve"> </w:t>
      </w:r>
      <w:r>
        <w:t xml:space="preserve">та 1-3 класи є класами з українською мовою навчання, </w:t>
      </w:r>
      <w:r w:rsidR="0000368C">
        <w:t>тому годи</w:t>
      </w:r>
      <w:r w:rsidR="004E001B">
        <w:t>-</w:t>
      </w:r>
      <w:proofErr w:type="spellStart"/>
      <w:r w:rsidR="0000368C">
        <w:t>ни</w:t>
      </w:r>
      <w:proofErr w:type="spellEnd"/>
      <w:r w:rsidR="0000368C">
        <w:t xml:space="preserve"> варіативної складової в початковій школі направлено на:</w:t>
      </w:r>
    </w:p>
    <w:p w14:paraId="0CC1BD47" w14:textId="385CC475" w:rsidR="0000368C" w:rsidRDefault="0000368C" w:rsidP="008C09A7">
      <w:pPr>
        <w:pStyle w:val="ac"/>
        <w:numPr>
          <w:ilvl w:val="0"/>
          <w:numId w:val="40"/>
        </w:numPr>
      </w:pPr>
      <w:r>
        <w:t>1 клас – російська мова (1 г.);</w:t>
      </w:r>
    </w:p>
    <w:p w14:paraId="59E98BA0" w14:textId="7B9FF242" w:rsidR="0000368C" w:rsidRDefault="0000368C" w:rsidP="008C09A7">
      <w:pPr>
        <w:pStyle w:val="ac"/>
        <w:numPr>
          <w:ilvl w:val="0"/>
          <w:numId w:val="40"/>
        </w:numPr>
      </w:pPr>
      <w:r>
        <w:t>2 клас – інтегрований курс «Російська мова та читання» (2 години);</w:t>
      </w:r>
    </w:p>
    <w:p w14:paraId="3D0738F9" w14:textId="6F737D6D" w:rsidR="0000368C" w:rsidRDefault="0000368C" w:rsidP="008C09A7">
      <w:pPr>
        <w:pStyle w:val="ac"/>
        <w:numPr>
          <w:ilvl w:val="0"/>
          <w:numId w:val="40"/>
        </w:numPr>
      </w:pPr>
      <w:r>
        <w:t>3 клас – інтегрований курс «Російська мова та читання» (</w:t>
      </w:r>
      <w:r w:rsidR="003869D8">
        <w:t>1</w:t>
      </w:r>
      <w:r>
        <w:t xml:space="preserve"> годин</w:t>
      </w:r>
      <w:r w:rsidR="003869D8">
        <w:t>а</w:t>
      </w:r>
      <w:r>
        <w:t>)</w:t>
      </w:r>
      <w:r w:rsidR="007E6920">
        <w:t>.</w:t>
      </w:r>
    </w:p>
    <w:p w14:paraId="421DB9E0" w14:textId="44C4EA5C" w:rsidR="0000368C" w:rsidRDefault="007E6920" w:rsidP="00C56BB6">
      <w:r>
        <w:t xml:space="preserve">      4 клас є клас з українською мовою навчання та вивчення мови національної меншини (ро-</w:t>
      </w:r>
      <w:proofErr w:type="spellStart"/>
      <w:r>
        <w:t>сійської</w:t>
      </w:r>
      <w:proofErr w:type="spellEnd"/>
      <w:r>
        <w:t>) , тому година варіативної складової передбачена на посилення вивчення: музичного  мистецтва (0,5 г.) та образотворчого мистецтва (0,5 г.).</w:t>
      </w:r>
    </w:p>
    <w:p w14:paraId="515FADE0" w14:textId="77777777" w:rsidR="0010304E" w:rsidRDefault="0010304E" w:rsidP="00C56BB6"/>
    <w:p w14:paraId="4D97A431" w14:textId="77D068A3" w:rsidR="00C31A50" w:rsidRDefault="007E6920" w:rsidP="00C56BB6">
      <w:r>
        <w:t xml:space="preserve">      </w:t>
      </w:r>
      <w:r w:rsidR="00C31A50">
        <w:t>В основній школі надано година на посилене вивчення наступних предметів:</w:t>
      </w:r>
    </w:p>
    <w:p w14:paraId="2B414922" w14:textId="5BF8BA96" w:rsidR="00C31A50" w:rsidRDefault="00C31A50" w:rsidP="008C09A7">
      <w:pPr>
        <w:pStyle w:val="ac"/>
        <w:numPr>
          <w:ilvl w:val="0"/>
          <w:numId w:val="41"/>
        </w:numPr>
      </w:pPr>
      <w:r>
        <w:t>5 клас – українська мова (0,5 г.), історія України (1г.), математика (1 г.);</w:t>
      </w:r>
    </w:p>
    <w:p w14:paraId="57DC6A26" w14:textId="4EFF5623" w:rsidR="00C31A50" w:rsidRDefault="00C31A50" w:rsidP="008C09A7">
      <w:pPr>
        <w:pStyle w:val="ac"/>
        <w:numPr>
          <w:ilvl w:val="0"/>
          <w:numId w:val="41"/>
        </w:numPr>
      </w:pPr>
      <w:r>
        <w:t xml:space="preserve">6 клас - українська мова (0,5 г.), історія України (1г.), математика (1 г.), </w:t>
      </w:r>
      <w:proofErr w:type="spellStart"/>
      <w:r>
        <w:t>англ</w:t>
      </w:r>
      <w:proofErr w:type="spellEnd"/>
      <w:r>
        <w:t>. мова (1 г);</w:t>
      </w:r>
    </w:p>
    <w:p w14:paraId="701AF4DD" w14:textId="53F60740" w:rsidR="00C31A50" w:rsidRDefault="00C31A50" w:rsidP="008C09A7">
      <w:pPr>
        <w:pStyle w:val="ac"/>
        <w:numPr>
          <w:ilvl w:val="0"/>
          <w:numId w:val="41"/>
        </w:numPr>
      </w:pPr>
      <w:r>
        <w:t xml:space="preserve">7 клас </w:t>
      </w:r>
      <w:bookmarkStart w:id="2" w:name="_Hlk47280409"/>
      <w:r>
        <w:t xml:space="preserve">- українська мова (0,5 г.), історія України (1г.), </w:t>
      </w:r>
      <w:proofErr w:type="spellStart"/>
      <w:r w:rsidR="00D26990">
        <w:t>англ</w:t>
      </w:r>
      <w:proofErr w:type="spellEnd"/>
      <w:r w:rsidR="00D26990">
        <w:t xml:space="preserve">. мова (1 г), </w:t>
      </w:r>
      <w:r>
        <w:t>алгебра (0,5 г.);</w:t>
      </w:r>
    </w:p>
    <w:bookmarkEnd w:id="2"/>
    <w:p w14:paraId="0A095C09" w14:textId="788574D6" w:rsidR="00D26990" w:rsidRDefault="00D26990" w:rsidP="008C09A7">
      <w:pPr>
        <w:pStyle w:val="ac"/>
        <w:numPr>
          <w:ilvl w:val="0"/>
          <w:numId w:val="41"/>
        </w:numPr>
      </w:pPr>
      <w:r>
        <w:t>8 клас - українська мова (</w:t>
      </w:r>
      <w:r w:rsidR="00E91661">
        <w:t>1</w:t>
      </w:r>
      <w:r>
        <w:t xml:space="preserve"> г.), історія України (</w:t>
      </w:r>
      <w:r w:rsidR="00E91661">
        <w:t xml:space="preserve">0,5 </w:t>
      </w:r>
      <w:r>
        <w:t xml:space="preserve">г.), </w:t>
      </w:r>
      <w:proofErr w:type="spellStart"/>
      <w:r>
        <w:t>англ</w:t>
      </w:r>
      <w:proofErr w:type="spellEnd"/>
      <w:r>
        <w:t>. мова (1), г алгебра (0,5 г.);</w:t>
      </w:r>
    </w:p>
    <w:p w14:paraId="00A431E8" w14:textId="5E9E5E23" w:rsidR="00D26990" w:rsidRDefault="00E91661" w:rsidP="008C09A7">
      <w:pPr>
        <w:pStyle w:val="ac"/>
        <w:numPr>
          <w:ilvl w:val="0"/>
          <w:numId w:val="41"/>
        </w:numPr>
      </w:pPr>
      <w:r>
        <w:t>9 клас - українська мова (1 г.), історія України (0,5г.), географія (0,5 г.).</w:t>
      </w:r>
    </w:p>
    <w:p w14:paraId="7C8E56E7" w14:textId="77777777" w:rsidR="0010304E" w:rsidRDefault="0010304E" w:rsidP="0010304E">
      <w:pPr>
        <w:pStyle w:val="ac"/>
      </w:pPr>
    </w:p>
    <w:p w14:paraId="2F6882CA" w14:textId="621C4F42" w:rsidR="00036C23" w:rsidRDefault="00C31A50" w:rsidP="00C56BB6">
      <w:r>
        <w:t xml:space="preserve"> </w:t>
      </w:r>
      <w:r w:rsidR="007E6920">
        <w:t xml:space="preserve">     </w:t>
      </w:r>
      <w:r w:rsidR="008F4E7A">
        <w:t xml:space="preserve"> </w:t>
      </w:r>
      <w:r w:rsidR="00036C23">
        <w:t>В старшій школі посилено вивчаються наступні предмети інваріантної складової:</w:t>
      </w:r>
    </w:p>
    <w:p w14:paraId="0002BC05" w14:textId="6FEB68B8" w:rsidR="00036C23" w:rsidRDefault="00036C23" w:rsidP="008C09A7">
      <w:pPr>
        <w:pStyle w:val="ac"/>
        <w:numPr>
          <w:ilvl w:val="0"/>
          <w:numId w:val="42"/>
        </w:numPr>
      </w:pPr>
      <w:r>
        <w:t>10 клас – математика;</w:t>
      </w:r>
    </w:p>
    <w:p w14:paraId="351D5B1F" w14:textId="621CEE68" w:rsidR="00036C23" w:rsidRDefault="00036C23" w:rsidP="008C09A7">
      <w:pPr>
        <w:pStyle w:val="ac"/>
        <w:numPr>
          <w:ilvl w:val="0"/>
          <w:numId w:val="42"/>
        </w:numPr>
      </w:pPr>
      <w:r>
        <w:t>11 клас – математика, англійська мова.</w:t>
      </w:r>
    </w:p>
    <w:p w14:paraId="0AF2E759" w14:textId="77777777" w:rsidR="00D463EC" w:rsidRDefault="00D463EC" w:rsidP="00D463EC">
      <w:pPr>
        <w:pStyle w:val="ac"/>
      </w:pPr>
    </w:p>
    <w:p w14:paraId="723B158A" w14:textId="77777777" w:rsidR="00E719EA" w:rsidRDefault="008F4E7A" w:rsidP="00C56BB6">
      <w:r>
        <w:t xml:space="preserve">     Відповідно до поданих заяв батьків учнів старшої школи години варіативної складової </w:t>
      </w:r>
      <w:r w:rsidR="00E719EA">
        <w:t>роз-</w:t>
      </w:r>
    </w:p>
    <w:p w14:paraId="374B1713" w14:textId="5D3D1952" w:rsidR="008F4E7A" w:rsidRDefault="00E719EA" w:rsidP="00C56BB6">
      <w:r>
        <w:t>поділяються</w:t>
      </w:r>
      <w:r w:rsidR="008F4E7A">
        <w:t xml:space="preserve"> на індивідуальні заняття та консультації з наступних предметів:</w:t>
      </w:r>
    </w:p>
    <w:p w14:paraId="4A1F447B" w14:textId="40B14F3D" w:rsidR="008F4E7A" w:rsidRDefault="008F4E7A" w:rsidP="008C09A7">
      <w:pPr>
        <w:pStyle w:val="ac"/>
        <w:numPr>
          <w:ilvl w:val="0"/>
          <w:numId w:val="43"/>
        </w:numPr>
      </w:pPr>
      <w:r>
        <w:t>10 клас – математика (1 г</w:t>
      </w:r>
      <w:r w:rsidR="00D853E2">
        <w:t>одина</w:t>
      </w:r>
      <w:r>
        <w:t>), біологія (1г</w:t>
      </w:r>
      <w:r w:rsidR="00D853E2">
        <w:t>одина</w:t>
      </w:r>
      <w:r>
        <w:t>), фізика (0,5 г</w:t>
      </w:r>
      <w:r w:rsidR="00D853E2">
        <w:t>один</w:t>
      </w:r>
      <w:r>
        <w:t>);</w:t>
      </w:r>
    </w:p>
    <w:p w14:paraId="76EC7847" w14:textId="00F4629F" w:rsidR="009E407D" w:rsidRDefault="008F4E7A" w:rsidP="008C09A7">
      <w:pPr>
        <w:pStyle w:val="ac"/>
        <w:numPr>
          <w:ilvl w:val="0"/>
          <w:numId w:val="43"/>
        </w:numPr>
      </w:pPr>
      <w:r>
        <w:t xml:space="preserve">11 клас - </w:t>
      </w:r>
      <w:r w:rsidR="009E407D">
        <w:t>математика (1 г</w:t>
      </w:r>
      <w:r w:rsidR="00D853E2">
        <w:t>одина</w:t>
      </w:r>
      <w:r w:rsidR="009E407D">
        <w:t>), біологія (1г</w:t>
      </w:r>
      <w:r w:rsidR="00D853E2">
        <w:t>одина</w:t>
      </w:r>
      <w:r w:rsidR="009E407D">
        <w:t>), фізика (1 г</w:t>
      </w:r>
      <w:r w:rsidR="00D853E2">
        <w:t>одина</w:t>
      </w:r>
      <w:r w:rsidR="009E407D">
        <w:t>)</w:t>
      </w:r>
      <w:r w:rsidR="00434C9E">
        <w:t>, географія (0,5).</w:t>
      </w:r>
    </w:p>
    <w:p w14:paraId="17A6A98E" w14:textId="2E192160" w:rsidR="008C09A7" w:rsidRDefault="008C09A7" w:rsidP="00C56BB6">
      <w:pPr>
        <w:rPr>
          <w:bCs/>
        </w:rPr>
      </w:pPr>
      <w:r>
        <w:rPr>
          <w:bCs/>
        </w:rPr>
        <w:t xml:space="preserve">    </w:t>
      </w:r>
      <w:r w:rsidRPr="008C09A7">
        <w:rPr>
          <w:bCs/>
        </w:rPr>
        <w:t>Вибірково-обов’язкові предмети</w:t>
      </w:r>
      <w:r>
        <w:rPr>
          <w:bCs/>
        </w:rPr>
        <w:t xml:space="preserve"> було визначено відповідно до поданих заяв батьків учнів старшої школи. В робочому навчальному плані години відводяться на наступні вибірково – обов’язкові предмети:</w:t>
      </w:r>
    </w:p>
    <w:p w14:paraId="15221886" w14:textId="78AFA7C9" w:rsidR="008C09A7" w:rsidRDefault="008C09A7" w:rsidP="008C09A7">
      <w:pPr>
        <w:pStyle w:val="ac"/>
        <w:numPr>
          <w:ilvl w:val="0"/>
          <w:numId w:val="44"/>
        </w:numPr>
        <w:rPr>
          <w:bCs/>
        </w:rPr>
      </w:pPr>
      <w:r>
        <w:rPr>
          <w:bCs/>
        </w:rPr>
        <w:t>10 клас – інформатика (1,5 г.), мистецтво (1,5 г.);</w:t>
      </w:r>
    </w:p>
    <w:p w14:paraId="05C4B432" w14:textId="49488DC0" w:rsidR="008C09A7" w:rsidRDefault="008C09A7" w:rsidP="008C09A7">
      <w:pPr>
        <w:pStyle w:val="ac"/>
        <w:numPr>
          <w:ilvl w:val="0"/>
          <w:numId w:val="44"/>
        </w:numPr>
        <w:rPr>
          <w:bCs/>
        </w:rPr>
      </w:pPr>
      <w:r>
        <w:rPr>
          <w:bCs/>
        </w:rPr>
        <w:t>11 клас – інформатика (1,5 г.), технології (1,5 г.).</w:t>
      </w:r>
    </w:p>
    <w:p w14:paraId="7F72CE05" w14:textId="77777777" w:rsidR="008C09A7" w:rsidRPr="008C09A7" w:rsidRDefault="008C09A7" w:rsidP="008C09A7">
      <w:pPr>
        <w:pStyle w:val="ac"/>
        <w:rPr>
          <w:bCs/>
        </w:rPr>
      </w:pPr>
    </w:p>
    <w:p w14:paraId="08D9060A" w14:textId="77777777" w:rsidR="00E55B94" w:rsidRDefault="00E55B94" w:rsidP="00647C00">
      <w:pPr>
        <w:jc w:val="center"/>
        <w:rPr>
          <w:b/>
          <w:sz w:val="28"/>
          <w:szCs w:val="28"/>
        </w:rPr>
      </w:pPr>
    </w:p>
    <w:p w14:paraId="301B06CB" w14:textId="77777777" w:rsidR="00E55B94" w:rsidRDefault="00E55B94" w:rsidP="00647C00">
      <w:pPr>
        <w:jc w:val="center"/>
        <w:rPr>
          <w:b/>
          <w:sz w:val="28"/>
          <w:szCs w:val="28"/>
        </w:rPr>
      </w:pPr>
    </w:p>
    <w:p w14:paraId="185797D3" w14:textId="77777777" w:rsidR="00E55B94" w:rsidRDefault="00E55B94" w:rsidP="00647C00">
      <w:pPr>
        <w:jc w:val="center"/>
        <w:rPr>
          <w:b/>
          <w:sz w:val="28"/>
          <w:szCs w:val="28"/>
        </w:rPr>
      </w:pPr>
    </w:p>
    <w:p w14:paraId="7DC3663A" w14:textId="77777777" w:rsidR="00E55B94" w:rsidRDefault="00E55B94" w:rsidP="00647C00">
      <w:pPr>
        <w:jc w:val="center"/>
        <w:rPr>
          <w:b/>
          <w:sz w:val="28"/>
          <w:szCs w:val="28"/>
        </w:rPr>
      </w:pPr>
    </w:p>
    <w:p w14:paraId="449BB651" w14:textId="77777777" w:rsidR="00E55B94" w:rsidRDefault="00E55B94" w:rsidP="00647C00">
      <w:pPr>
        <w:jc w:val="center"/>
        <w:rPr>
          <w:b/>
          <w:sz w:val="28"/>
          <w:szCs w:val="28"/>
        </w:rPr>
      </w:pPr>
    </w:p>
    <w:p w14:paraId="44170B5F" w14:textId="77777777" w:rsidR="00E55B94" w:rsidRDefault="00E55B94" w:rsidP="00647C00">
      <w:pPr>
        <w:jc w:val="center"/>
        <w:rPr>
          <w:b/>
          <w:sz w:val="28"/>
          <w:szCs w:val="28"/>
        </w:rPr>
      </w:pPr>
    </w:p>
    <w:p w14:paraId="2501EB2D" w14:textId="77777777" w:rsidR="00E55B94" w:rsidRDefault="00E55B94" w:rsidP="00647C00">
      <w:pPr>
        <w:jc w:val="center"/>
        <w:rPr>
          <w:b/>
          <w:sz w:val="28"/>
          <w:szCs w:val="28"/>
        </w:rPr>
      </w:pPr>
    </w:p>
    <w:p w14:paraId="227E9AC4" w14:textId="77777777" w:rsidR="00E55B94" w:rsidRDefault="00E55B94" w:rsidP="00647C00">
      <w:pPr>
        <w:jc w:val="center"/>
        <w:rPr>
          <w:b/>
          <w:sz w:val="28"/>
          <w:szCs w:val="28"/>
        </w:rPr>
      </w:pPr>
    </w:p>
    <w:p w14:paraId="6F3E6531" w14:textId="361B6AA2" w:rsidR="00D463EC" w:rsidRDefault="00D463EC" w:rsidP="004557AD">
      <w:pPr>
        <w:rPr>
          <w:b/>
          <w:sz w:val="28"/>
          <w:szCs w:val="28"/>
        </w:rPr>
      </w:pPr>
    </w:p>
    <w:p w14:paraId="710571E3" w14:textId="77777777" w:rsidR="00D463EC" w:rsidRDefault="00D463EC" w:rsidP="00D463EC">
      <w:pPr>
        <w:jc w:val="center"/>
        <w:rPr>
          <w:b/>
          <w:sz w:val="28"/>
          <w:szCs w:val="28"/>
        </w:rPr>
      </w:pPr>
      <w:r w:rsidRPr="00A55CB6">
        <w:rPr>
          <w:b/>
          <w:sz w:val="28"/>
          <w:szCs w:val="28"/>
        </w:rPr>
        <w:t xml:space="preserve">Особливості організації </w:t>
      </w:r>
      <w:r>
        <w:rPr>
          <w:b/>
          <w:sz w:val="28"/>
          <w:szCs w:val="28"/>
        </w:rPr>
        <w:t>освітнього процесу та структури</w:t>
      </w:r>
    </w:p>
    <w:p w14:paraId="78EF08BF" w14:textId="77777777" w:rsidR="00D463EC" w:rsidRDefault="00D463EC" w:rsidP="00D46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2020/2021 навчального року</w:t>
      </w:r>
    </w:p>
    <w:p w14:paraId="052F8E30" w14:textId="77777777" w:rsidR="00D463EC" w:rsidRPr="00A55CB6" w:rsidRDefault="00D463EC" w:rsidP="00D463EC">
      <w:pPr>
        <w:jc w:val="center"/>
        <w:rPr>
          <w:b/>
          <w:sz w:val="28"/>
          <w:szCs w:val="28"/>
        </w:rPr>
      </w:pPr>
    </w:p>
    <w:p w14:paraId="54D6A204" w14:textId="77777777" w:rsidR="00D463EC" w:rsidRPr="0057643B" w:rsidRDefault="00D463EC" w:rsidP="004557AD">
      <w:pPr>
        <w:sectPr w:rsidR="00D463EC" w:rsidRPr="0057643B" w:rsidSect="004557AD">
          <w:headerReference w:type="even" r:id="rId8"/>
          <w:headerReference w:type="default" r:id="rId9"/>
          <w:type w:val="continuous"/>
          <w:pgSz w:w="11906" w:h="16838" w:code="9"/>
          <w:pgMar w:top="284" w:right="707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</w:p>
    <w:p w14:paraId="114A0D41" w14:textId="7D645D31" w:rsidR="00100035" w:rsidRDefault="00A07474" w:rsidP="00C56BB6">
      <w:r>
        <w:rPr>
          <w:sz w:val="28"/>
          <w:szCs w:val="28"/>
        </w:rPr>
        <w:t xml:space="preserve">   </w:t>
      </w:r>
      <w:r w:rsidR="00071DA5" w:rsidRPr="00A07474">
        <w:t>Освітній процес організовується відповідно до Законів України «Про освіту», «Про загальну середню освіту», «Про повну загальну середню освіту» (розділ ІІІ, с</w:t>
      </w:r>
      <w:r w:rsidR="0066449F" w:rsidRPr="00A07474">
        <w:t>т.10), Освітньої програми Старо</w:t>
      </w:r>
      <w:r w:rsidR="00071DA5" w:rsidRPr="00A07474">
        <w:t>некрасівської загальноосвітньої школи І –ІІІ ступенів та роз</w:t>
      </w:r>
      <w:r w:rsidR="0066449F" w:rsidRPr="00A07474">
        <w:t>починається у День знань – 1</w:t>
      </w:r>
      <w:r w:rsidR="00071DA5" w:rsidRPr="00A07474">
        <w:t xml:space="preserve"> вересня, закінчується не пізніше 1 липня наступного року (за нормами </w:t>
      </w:r>
      <w:proofErr w:type="spellStart"/>
      <w:r w:rsidR="00071DA5" w:rsidRPr="00A07474">
        <w:t>ДСанПін</w:t>
      </w:r>
      <w:proofErr w:type="spellEnd"/>
      <w:r w:rsidR="00071DA5" w:rsidRPr="00A07474">
        <w:t>).</w:t>
      </w:r>
    </w:p>
    <w:p w14:paraId="0E581E4F" w14:textId="77777777" w:rsidR="0010304E" w:rsidRPr="00071DA5" w:rsidRDefault="0010304E" w:rsidP="00C56BB6"/>
    <w:p w14:paraId="60EB2B96" w14:textId="3B588C67" w:rsidR="00071DA5" w:rsidRDefault="00071DA5" w:rsidP="00D463EC">
      <w:pPr>
        <w:jc w:val="center"/>
        <w:rPr>
          <w:b/>
        </w:rPr>
      </w:pPr>
      <w:r w:rsidRPr="00071DA5">
        <w:rPr>
          <w:b/>
        </w:rPr>
        <w:t>Навчальні заняття організуються за семестровою системою:</w:t>
      </w:r>
    </w:p>
    <w:p w14:paraId="1708EEE9" w14:textId="77777777" w:rsidR="0010304E" w:rsidRPr="00071DA5" w:rsidRDefault="0010304E" w:rsidP="00647C00">
      <w:pPr>
        <w:jc w:val="center"/>
        <w:rPr>
          <w:b/>
        </w:rPr>
      </w:pPr>
    </w:p>
    <w:p w14:paraId="38F40371" w14:textId="77777777" w:rsidR="00071DA5" w:rsidRPr="00647C00" w:rsidRDefault="00071DA5" w:rsidP="00C56BB6">
      <w:pPr>
        <w:rPr>
          <w:bCs/>
        </w:rPr>
      </w:pPr>
      <w:r w:rsidRPr="00071DA5">
        <w:t xml:space="preserve">І семестр – </w:t>
      </w:r>
      <w:r w:rsidR="0066449F" w:rsidRPr="00647C00">
        <w:rPr>
          <w:bCs/>
        </w:rPr>
        <w:t>з 1 вересня 2020</w:t>
      </w:r>
      <w:r w:rsidR="00073CBE" w:rsidRPr="00647C00">
        <w:rPr>
          <w:bCs/>
        </w:rPr>
        <w:t xml:space="preserve"> року по 2</w:t>
      </w:r>
      <w:r w:rsidR="0066449F" w:rsidRPr="00647C00">
        <w:rPr>
          <w:bCs/>
        </w:rPr>
        <w:t>5 грудня  2020</w:t>
      </w:r>
      <w:r w:rsidRPr="00647C00">
        <w:rPr>
          <w:bCs/>
        </w:rPr>
        <w:t xml:space="preserve"> року;</w:t>
      </w:r>
    </w:p>
    <w:p w14:paraId="7A924A1A" w14:textId="658F79C4" w:rsidR="00100035" w:rsidRDefault="00071DA5" w:rsidP="00C56BB6">
      <w:pPr>
        <w:rPr>
          <w:bCs/>
        </w:rPr>
      </w:pPr>
      <w:r w:rsidRPr="00647C00">
        <w:rPr>
          <w:bCs/>
        </w:rPr>
        <w:t xml:space="preserve">ІІ семестр  - </w:t>
      </w:r>
      <w:r w:rsidR="0066449F" w:rsidRPr="00647C00">
        <w:rPr>
          <w:bCs/>
        </w:rPr>
        <w:t>з 11 січня 2021 року по 28</w:t>
      </w:r>
      <w:r w:rsidR="00073CBE" w:rsidRPr="00647C00">
        <w:rPr>
          <w:bCs/>
          <w:color w:val="FF0000"/>
        </w:rPr>
        <w:t xml:space="preserve"> </w:t>
      </w:r>
      <w:r w:rsidR="0066449F" w:rsidRPr="00647C00">
        <w:rPr>
          <w:bCs/>
        </w:rPr>
        <w:t>травня 2021</w:t>
      </w:r>
      <w:r w:rsidRPr="00647C00">
        <w:rPr>
          <w:bCs/>
        </w:rPr>
        <w:t xml:space="preserve"> року.</w:t>
      </w:r>
    </w:p>
    <w:p w14:paraId="4C3F2F77" w14:textId="77777777" w:rsidR="0010304E" w:rsidRPr="00647C00" w:rsidRDefault="0010304E" w:rsidP="00C56BB6">
      <w:pPr>
        <w:rPr>
          <w:bCs/>
        </w:rPr>
      </w:pPr>
    </w:p>
    <w:p w14:paraId="5931BFDB" w14:textId="77777777" w:rsidR="00071DA5" w:rsidRPr="00100035" w:rsidRDefault="00071DA5" w:rsidP="00647C00">
      <w:pPr>
        <w:jc w:val="center"/>
        <w:rPr>
          <w:b/>
        </w:rPr>
      </w:pPr>
      <w:r w:rsidRPr="00100035">
        <w:rPr>
          <w:b/>
        </w:rPr>
        <w:t>Тривалість канікул:</w:t>
      </w:r>
    </w:p>
    <w:p w14:paraId="649A0A80" w14:textId="77777777" w:rsidR="00071DA5" w:rsidRPr="00647C00" w:rsidRDefault="00071DA5" w:rsidP="00C56BB6">
      <w:pPr>
        <w:rPr>
          <w:bCs/>
        </w:rPr>
      </w:pPr>
      <w:r w:rsidRPr="00071DA5">
        <w:t>осінні</w:t>
      </w:r>
      <w:r w:rsidR="0066449F">
        <w:rPr>
          <w:b/>
        </w:rPr>
        <w:t xml:space="preserve"> – </w:t>
      </w:r>
      <w:r w:rsidR="0066449F" w:rsidRPr="00647C00">
        <w:rPr>
          <w:bCs/>
        </w:rPr>
        <w:t>з 26 жовтня 2020 року по 01 листопада 2020</w:t>
      </w:r>
      <w:r w:rsidRPr="00647C00">
        <w:rPr>
          <w:bCs/>
        </w:rPr>
        <w:t xml:space="preserve"> року;</w:t>
      </w:r>
    </w:p>
    <w:p w14:paraId="0491B775" w14:textId="77777777" w:rsidR="00071DA5" w:rsidRPr="00647C00" w:rsidRDefault="00071DA5" w:rsidP="00C56BB6">
      <w:pPr>
        <w:rPr>
          <w:bCs/>
        </w:rPr>
      </w:pPr>
      <w:r w:rsidRPr="00647C00">
        <w:rPr>
          <w:bCs/>
        </w:rPr>
        <w:t>зимові</w:t>
      </w:r>
      <w:r w:rsidR="00073CBE" w:rsidRPr="00647C00">
        <w:rPr>
          <w:bCs/>
        </w:rPr>
        <w:t xml:space="preserve"> – з 28</w:t>
      </w:r>
      <w:r w:rsidR="0066449F" w:rsidRPr="00647C00">
        <w:rPr>
          <w:bCs/>
        </w:rPr>
        <w:t xml:space="preserve"> грудня 2020 року по 10 січня 2021</w:t>
      </w:r>
      <w:r w:rsidRPr="00647C00">
        <w:rPr>
          <w:bCs/>
        </w:rPr>
        <w:t xml:space="preserve"> року;</w:t>
      </w:r>
    </w:p>
    <w:p w14:paraId="2300E90D" w14:textId="2F0CCB36" w:rsidR="00100035" w:rsidRDefault="00071DA5" w:rsidP="00C56BB6">
      <w:pPr>
        <w:rPr>
          <w:bCs/>
        </w:rPr>
      </w:pPr>
      <w:r w:rsidRPr="00647C00">
        <w:rPr>
          <w:bCs/>
        </w:rPr>
        <w:t xml:space="preserve">весняні – </w:t>
      </w:r>
      <w:r w:rsidR="0066449F" w:rsidRPr="00647C00">
        <w:rPr>
          <w:bCs/>
        </w:rPr>
        <w:t>з 29 березня 2021 року по 04 квітня 2021</w:t>
      </w:r>
      <w:r w:rsidRPr="00647C00">
        <w:rPr>
          <w:bCs/>
        </w:rPr>
        <w:t xml:space="preserve"> року.</w:t>
      </w:r>
    </w:p>
    <w:p w14:paraId="18DCAE70" w14:textId="77777777" w:rsidR="0010304E" w:rsidRPr="00647C00" w:rsidRDefault="0010304E" w:rsidP="00C56BB6">
      <w:pPr>
        <w:rPr>
          <w:bCs/>
        </w:rPr>
      </w:pPr>
    </w:p>
    <w:p w14:paraId="74F95AC8" w14:textId="7EB01CE7" w:rsidR="00071DA5" w:rsidRPr="00071DA5" w:rsidRDefault="00071DA5" w:rsidP="00647C00">
      <w:pPr>
        <w:jc w:val="center"/>
        <w:rPr>
          <w:b/>
        </w:rPr>
      </w:pPr>
      <w:r w:rsidRPr="00071DA5">
        <w:rPr>
          <w:b/>
        </w:rPr>
        <w:t>Визначення режиму роботи закладу:</w:t>
      </w:r>
    </w:p>
    <w:p w14:paraId="1D1C9A4D" w14:textId="77777777" w:rsidR="00071DA5" w:rsidRPr="00071DA5" w:rsidRDefault="00071DA5" w:rsidP="00C56BB6">
      <w:r w:rsidRPr="00071DA5">
        <w:t>мова навчання: українська – в 1-</w:t>
      </w:r>
      <w:r w:rsidR="00237822">
        <w:t xml:space="preserve"> 4 -</w:t>
      </w:r>
      <w:r w:rsidR="002C04FE">
        <w:t xml:space="preserve">х, </w:t>
      </w:r>
      <w:r w:rsidR="00B7260F">
        <w:t>5-9</w:t>
      </w:r>
      <w:r w:rsidRPr="00071DA5">
        <w:t xml:space="preserve">-х, </w:t>
      </w:r>
      <w:r w:rsidRPr="00B75BA8">
        <w:t>10-</w:t>
      </w:r>
      <w:r w:rsidR="002C04FE" w:rsidRPr="00B75BA8">
        <w:t>11</w:t>
      </w:r>
      <w:r w:rsidR="002C04FE">
        <w:t xml:space="preserve">- </w:t>
      </w:r>
      <w:r w:rsidRPr="00071DA5">
        <w:t>х класах;</w:t>
      </w:r>
    </w:p>
    <w:p w14:paraId="6D584852" w14:textId="77777777" w:rsidR="00071DA5" w:rsidRPr="00071DA5" w:rsidRDefault="00071DA5" w:rsidP="00C56BB6">
      <w:r w:rsidRPr="00071DA5">
        <w:t>режим навчання – п’ятиденний;</w:t>
      </w:r>
    </w:p>
    <w:p w14:paraId="74380904" w14:textId="69EBD08D" w:rsidR="00100035" w:rsidRPr="00071DA5" w:rsidRDefault="00100035" w:rsidP="00C56BB6">
      <w:r>
        <w:t>початок занять – о 8.30 годині.</w:t>
      </w:r>
    </w:p>
    <w:p w14:paraId="00CFBB2A" w14:textId="3C4BE232" w:rsidR="00647C00" w:rsidRPr="00647C00" w:rsidRDefault="00100035" w:rsidP="00647C00">
      <w:pPr>
        <w:jc w:val="center"/>
        <w:rPr>
          <w:b/>
          <w:bCs/>
        </w:rPr>
      </w:pPr>
      <w:r w:rsidRPr="00647C00">
        <w:rPr>
          <w:b/>
          <w:bCs/>
        </w:rPr>
        <w:t>Т</w:t>
      </w:r>
      <w:r w:rsidR="00071DA5" w:rsidRPr="00647C00">
        <w:rPr>
          <w:b/>
          <w:bCs/>
        </w:rPr>
        <w:t>ривалість уроків</w:t>
      </w:r>
    </w:p>
    <w:p w14:paraId="24BEC3FC" w14:textId="10B81379" w:rsidR="00071DA5" w:rsidRPr="00071DA5" w:rsidRDefault="00071DA5" w:rsidP="00C56BB6">
      <w:r w:rsidRPr="00071DA5">
        <w:t>визначається Статутом школи відповідно державних стандартів:</w:t>
      </w:r>
    </w:p>
    <w:p w14:paraId="457152D1" w14:textId="6A31B9F6" w:rsidR="00071DA5" w:rsidRPr="00071DA5" w:rsidRDefault="00071DA5" w:rsidP="00C56BB6">
      <w:pPr>
        <w:rPr>
          <w:b/>
        </w:rPr>
      </w:pPr>
      <w:r w:rsidRPr="00071DA5">
        <w:rPr>
          <w:b/>
        </w:rPr>
        <w:t>в 1-х класах   – 35 хвилин;</w:t>
      </w:r>
    </w:p>
    <w:p w14:paraId="27830594" w14:textId="0EB8FF95" w:rsidR="00071DA5" w:rsidRPr="00071DA5" w:rsidRDefault="00071DA5" w:rsidP="00C56BB6">
      <w:pPr>
        <w:rPr>
          <w:b/>
        </w:rPr>
      </w:pPr>
      <w:r w:rsidRPr="00071DA5">
        <w:rPr>
          <w:b/>
        </w:rPr>
        <w:t xml:space="preserve">в 2 - 4 класах  </w:t>
      </w:r>
      <w:r w:rsidR="00C56BB6">
        <w:rPr>
          <w:b/>
        </w:rPr>
        <w:t>-</w:t>
      </w:r>
      <w:r w:rsidRPr="00071DA5">
        <w:rPr>
          <w:b/>
        </w:rPr>
        <w:t xml:space="preserve"> 40 хвилин;</w:t>
      </w:r>
    </w:p>
    <w:p w14:paraId="205E7EB2" w14:textId="474EF6A2" w:rsidR="00100035" w:rsidRPr="00071DA5" w:rsidRDefault="00071DA5" w:rsidP="00C56BB6">
      <w:pPr>
        <w:rPr>
          <w:b/>
        </w:rPr>
      </w:pPr>
      <w:r w:rsidRPr="00071DA5">
        <w:rPr>
          <w:b/>
        </w:rPr>
        <w:t>в 5</w:t>
      </w:r>
      <w:r w:rsidR="002C04FE">
        <w:rPr>
          <w:b/>
        </w:rPr>
        <w:t xml:space="preserve"> </w:t>
      </w:r>
      <w:r w:rsidRPr="00071DA5">
        <w:rPr>
          <w:b/>
        </w:rPr>
        <w:t>–</w:t>
      </w:r>
      <w:r w:rsidR="002C04FE">
        <w:rPr>
          <w:b/>
        </w:rPr>
        <w:t xml:space="preserve"> </w:t>
      </w:r>
      <w:r w:rsidRPr="00071DA5">
        <w:rPr>
          <w:b/>
        </w:rPr>
        <w:t>11 класах  – 45 хвилин.</w:t>
      </w:r>
    </w:p>
    <w:p w14:paraId="1B753D18" w14:textId="752BB8EF" w:rsidR="00D463EC" w:rsidRPr="00D463EC" w:rsidRDefault="00071DA5" w:rsidP="00C56BB6">
      <w:pPr>
        <w:rPr>
          <w:color w:val="333333"/>
          <w:kern w:val="36"/>
        </w:rPr>
      </w:pPr>
      <w:r w:rsidRPr="00071DA5">
        <w:rPr>
          <w:b/>
        </w:rPr>
        <w:t xml:space="preserve">           </w:t>
      </w:r>
      <w:r w:rsidRPr="00071DA5">
        <w:t xml:space="preserve">Закінчується навчальний рік проведенням державної підсумкової атестації. Державна підсумкова атестація навчальних досягнень учнів проводиться відповідно до </w:t>
      </w:r>
      <w:r w:rsidR="002707CB">
        <w:t xml:space="preserve">Закону України «Про повну загальну середню освіту» (ст.17, п.5), </w:t>
      </w:r>
      <w:r w:rsidRPr="00071DA5">
        <w:t xml:space="preserve">Положення  про державну підсумкову </w:t>
      </w:r>
      <w:proofErr w:type="spellStart"/>
      <w:r w:rsidRPr="00071DA5">
        <w:t>атес</w:t>
      </w:r>
      <w:r w:rsidR="009B3A3C">
        <w:t>-</w:t>
      </w:r>
      <w:r w:rsidRPr="00071DA5">
        <w:t>тацію</w:t>
      </w:r>
      <w:proofErr w:type="spellEnd"/>
      <w:r w:rsidRPr="00071DA5">
        <w:t xml:space="preserve"> учнів у системі загальної середньої освіти, затвердж</w:t>
      </w:r>
      <w:r w:rsidR="00C32870">
        <w:t>еного наказом МОН України від 02.</w:t>
      </w:r>
      <w:r w:rsidR="009B3A3C">
        <w:t xml:space="preserve"> </w:t>
      </w:r>
      <w:r w:rsidR="00C32870">
        <w:t>01.2019 р. № 8/32979</w:t>
      </w:r>
      <w:r w:rsidRPr="00071DA5">
        <w:t xml:space="preserve"> та </w:t>
      </w:r>
      <w:r w:rsidR="002707CB">
        <w:t xml:space="preserve">наказу Міністерства освіти і науки України № 367 від 16 квітня 2018 року </w:t>
      </w:r>
      <w:r w:rsidR="002707CB" w:rsidRPr="002707CB">
        <w:rPr>
          <w:b/>
          <w:bCs/>
        </w:rPr>
        <w:t>«</w:t>
      </w:r>
      <w:r w:rsidR="002707CB" w:rsidRPr="002707CB">
        <w:rPr>
          <w:rStyle w:val="af1"/>
          <w:b w:val="0"/>
          <w:bCs w:val="0"/>
          <w:color w:val="000000"/>
          <w:bdr w:val="none" w:sz="0" w:space="0" w:color="auto" w:frame="1"/>
        </w:rPr>
        <w:t>Про затвердження Порядку</w:t>
      </w:r>
      <w:r w:rsidR="002707CB" w:rsidRPr="002707CB">
        <w:rPr>
          <w:b/>
          <w:bCs/>
          <w:color w:val="000000"/>
          <w:bdr w:val="none" w:sz="0" w:space="0" w:color="auto" w:frame="1"/>
        </w:rPr>
        <w:t xml:space="preserve"> </w:t>
      </w:r>
      <w:r w:rsidR="002707CB" w:rsidRPr="002707CB">
        <w:rPr>
          <w:rStyle w:val="af1"/>
          <w:b w:val="0"/>
          <w:bCs w:val="0"/>
          <w:color w:val="000000"/>
          <w:bdr w:val="none" w:sz="0" w:space="0" w:color="auto" w:frame="1"/>
        </w:rPr>
        <w:t>зарахування, відрахування та</w:t>
      </w:r>
      <w:r w:rsidR="002707CB" w:rsidRPr="002707CB">
        <w:rPr>
          <w:b/>
          <w:bCs/>
          <w:color w:val="000000"/>
          <w:bdr w:val="none" w:sz="0" w:space="0" w:color="auto" w:frame="1"/>
        </w:rPr>
        <w:t xml:space="preserve"> </w:t>
      </w:r>
      <w:r w:rsidR="002707CB" w:rsidRPr="002707CB">
        <w:rPr>
          <w:rStyle w:val="af1"/>
          <w:b w:val="0"/>
          <w:bCs w:val="0"/>
          <w:color w:val="000000"/>
          <w:bdr w:val="none" w:sz="0" w:space="0" w:color="auto" w:frame="1"/>
        </w:rPr>
        <w:t>переведення учнів до держав</w:t>
      </w:r>
      <w:r w:rsidR="009B3A3C">
        <w:rPr>
          <w:rStyle w:val="af1"/>
          <w:b w:val="0"/>
          <w:bCs w:val="0"/>
          <w:color w:val="000000"/>
          <w:bdr w:val="none" w:sz="0" w:space="0" w:color="auto" w:frame="1"/>
        </w:rPr>
        <w:t>-</w:t>
      </w:r>
      <w:r w:rsidR="002707CB" w:rsidRPr="002707CB">
        <w:rPr>
          <w:rStyle w:val="af1"/>
          <w:b w:val="0"/>
          <w:bCs w:val="0"/>
          <w:color w:val="000000"/>
          <w:bdr w:val="none" w:sz="0" w:space="0" w:color="auto" w:frame="1"/>
        </w:rPr>
        <w:t>них</w:t>
      </w:r>
      <w:r w:rsidR="002707CB" w:rsidRPr="002707CB">
        <w:rPr>
          <w:b/>
          <w:bCs/>
          <w:color w:val="000000"/>
          <w:bdr w:val="none" w:sz="0" w:space="0" w:color="auto" w:frame="1"/>
        </w:rPr>
        <w:t xml:space="preserve"> </w:t>
      </w:r>
      <w:r w:rsidR="002707CB" w:rsidRPr="002707CB">
        <w:rPr>
          <w:rStyle w:val="af1"/>
          <w:b w:val="0"/>
          <w:bCs w:val="0"/>
          <w:color w:val="000000"/>
          <w:bdr w:val="none" w:sz="0" w:space="0" w:color="auto" w:frame="1"/>
        </w:rPr>
        <w:t>та комунальних закладів освіти</w:t>
      </w:r>
      <w:r w:rsidR="002707CB" w:rsidRPr="002707CB">
        <w:rPr>
          <w:b/>
          <w:bCs/>
          <w:color w:val="000000"/>
          <w:bdr w:val="none" w:sz="0" w:space="0" w:color="auto" w:frame="1"/>
        </w:rPr>
        <w:t xml:space="preserve"> </w:t>
      </w:r>
      <w:r w:rsidR="002707CB" w:rsidRPr="002707CB">
        <w:rPr>
          <w:rStyle w:val="af1"/>
          <w:b w:val="0"/>
          <w:bCs w:val="0"/>
          <w:color w:val="000000"/>
          <w:bdr w:val="none" w:sz="0" w:space="0" w:color="auto" w:frame="1"/>
        </w:rPr>
        <w:t>для здобуття повної загальної</w:t>
      </w:r>
      <w:r w:rsidR="002707CB" w:rsidRPr="002707CB">
        <w:rPr>
          <w:b/>
          <w:bCs/>
          <w:color w:val="000000"/>
          <w:bdr w:val="none" w:sz="0" w:space="0" w:color="auto" w:frame="1"/>
        </w:rPr>
        <w:t xml:space="preserve"> </w:t>
      </w:r>
      <w:r w:rsidR="002707CB" w:rsidRPr="002707CB">
        <w:rPr>
          <w:rStyle w:val="af1"/>
          <w:b w:val="0"/>
          <w:bCs w:val="0"/>
          <w:color w:val="000000"/>
          <w:bdr w:val="none" w:sz="0" w:space="0" w:color="auto" w:frame="1"/>
        </w:rPr>
        <w:t>середньої освіти</w:t>
      </w:r>
      <w:r w:rsidR="002707CB" w:rsidRPr="009B3A3C">
        <w:t>»</w:t>
      </w:r>
      <w:r w:rsidR="009B3A3C" w:rsidRPr="009B3A3C">
        <w:t xml:space="preserve"> та </w:t>
      </w:r>
      <w:proofErr w:type="spellStart"/>
      <w:r w:rsidR="009B3A3C" w:rsidRPr="009B3A3C">
        <w:t>Інст</w:t>
      </w:r>
      <w:r w:rsidR="009B3A3C">
        <w:t>-</w:t>
      </w:r>
      <w:r w:rsidR="009B3A3C" w:rsidRPr="009B3A3C">
        <w:t>рукцію</w:t>
      </w:r>
      <w:proofErr w:type="spellEnd"/>
      <w:r w:rsidR="009B3A3C" w:rsidRPr="009B3A3C">
        <w:t xml:space="preserve"> про переведення та випуск учнів</w:t>
      </w:r>
      <w:r w:rsidR="009B3A3C" w:rsidRPr="009B3A3C">
        <w:rPr>
          <w:rFonts w:ascii="Arial" w:hAnsi="Arial" w:cs="Arial"/>
          <w:color w:val="333333"/>
          <w:kern w:val="36"/>
          <w:sz w:val="48"/>
          <w:szCs w:val="48"/>
        </w:rPr>
        <w:t xml:space="preserve"> </w:t>
      </w:r>
      <w:r w:rsidR="009B3A3C" w:rsidRPr="009B3A3C">
        <w:rPr>
          <w:color w:val="333333"/>
          <w:kern w:val="36"/>
        </w:rPr>
        <w:t>(вихованців) навчальних закладів системи загальної середньої освіти</w:t>
      </w:r>
      <w:r w:rsidR="009B3A3C">
        <w:rPr>
          <w:color w:val="333333"/>
          <w:kern w:val="36"/>
        </w:rPr>
        <w:t>.</w:t>
      </w:r>
    </w:p>
    <w:p w14:paraId="199690B8" w14:textId="691DEE2C" w:rsidR="00071DA5" w:rsidRPr="00071DA5" w:rsidRDefault="00D463EC" w:rsidP="00C56BB6">
      <w:r w:rsidRPr="0057643B">
        <w:t xml:space="preserve">     </w:t>
      </w:r>
      <w:r w:rsidR="00071DA5" w:rsidRPr="00071DA5">
        <w:t>Вручення документів про освіту планується провести для випускників:</w:t>
      </w:r>
    </w:p>
    <w:p w14:paraId="403AA8FA" w14:textId="77777777" w:rsidR="00071DA5" w:rsidRPr="00071DA5" w:rsidRDefault="00172ABD" w:rsidP="00C56BB6">
      <w:pPr>
        <w:rPr>
          <w:b/>
        </w:rPr>
      </w:pPr>
      <w:r>
        <w:rPr>
          <w:b/>
        </w:rPr>
        <w:t>4-х класів – 28 травня 2021</w:t>
      </w:r>
      <w:r w:rsidR="00071DA5" w:rsidRPr="00071DA5">
        <w:rPr>
          <w:b/>
        </w:rPr>
        <w:t xml:space="preserve"> року;</w:t>
      </w:r>
    </w:p>
    <w:p w14:paraId="25715943" w14:textId="77777777" w:rsidR="00071DA5" w:rsidRPr="00071DA5" w:rsidRDefault="00172ABD" w:rsidP="00C56BB6">
      <w:pPr>
        <w:rPr>
          <w:b/>
        </w:rPr>
      </w:pPr>
      <w:r>
        <w:rPr>
          <w:b/>
        </w:rPr>
        <w:t>9-х класів – 15 червня 2021</w:t>
      </w:r>
      <w:r w:rsidR="00071DA5" w:rsidRPr="00071DA5">
        <w:rPr>
          <w:b/>
        </w:rPr>
        <w:t xml:space="preserve"> року;</w:t>
      </w:r>
    </w:p>
    <w:p w14:paraId="4F923DB1" w14:textId="33DA4060" w:rsidR="00071DA5" w:rsidRPr="00BA0C97" w:rsidRDefault="00071DA5" w:rsidP="00C56BB6">
      <w:pPr>
        <w:rPr>
          <w:b/>
        </w:rPr>
      </w:pPr>
      <w:r w:rsidRPr="00071DA5">
        <w:rPr>
          <w:b/>
        </w:rPr>
        <w:t xml:space="preserve"> </w:t>
      </w:r>
      <w:r w:rsidR="00172ABD">
        <w:rPr>
          <w:b/>
        </w:rPr>
        <w:t>11-го класу – 27 червня 2021</w:t>
      </w:r>
      <w:r w:rsidRPr="00071DA5">
        <w:rPr>
          <w:b/>
        </w:rPr>
        <w:t xml:space="preserve"> року.</w:t>
      </w:r>
    </w:p>
    <w:p w14:paraId="38558086" w14:textId="77777777" w:rsidR="00071DA5" w:rsidRPr="00071DA5" w:rsidRDefault="00071DA5" w:rsidP="00C56BB6">
      <w:r w:rsidRPr="00071DA5">
        <w:t xml:space="preserve">      Згідно рішення за</w:t>
      </w:r>
      <w:r w:rsidR="00C25EB5">
        <w:t>сідання педагогічної ради від 07.05</w:t>
      </w:r>
      <w:r w:rsidRPr="00071DA5">
        <w:t>.</w:t>
      </w:r>
      <w:r w:rsidR="00172ABD">
        <w:t>2020</w:t>
      </w:r>
      <w:r w:rsidRPr="00071DA5">
        <w:t xml:space="preserve"> року (протокол №</w:t>
      </w:r>
      <w:r w:rsidR="00C25EB5">
        <w:t>4</w:t>
      </w:r>
      <w:r w:rsidRPr="00071DA5">
        <w:t>)  навчальна практи</w:t>
      </w:r>
      <w:r w:rsidR="00172ABD">
        <w:t>ка та навчальні екскурсії у 2020/2021</w:t>
      </w:r>
      <w:r w:rsidRPr="00071DA5">
        <w:t xml:space="preserve"> навчальному році не проводяться.</w:t>
      </w:r>
    </w:p>
    <w:p w14:paraId="43306A9F" w14:textId="171E1E37" w:rsidR="00071DA5" w:rsidRDefault="007E21BF" w:rsidP="00D463EC">
      <w:pPr>
        <w:pStyle w:val="ad"/>
        <w:ind w:right="142"/>
        <w:jc w:val="center"/>
        <w:rPr>
          <w:b/>
          <w:bCs/>
        </w:rPr>
      </w:pPr>
      <w:r w:rsidRPr="007E21BF">
        <w:rPr>
          <w:b/>
          <w:bCs/>
        </w:rPr>
        <w:t>Очікувані результати навчання здобувачів освіти</w:t>
      </w:r>
    </w:p>
    <w:p w14:paraId="031F3CA0" w14:textId="481B8580" w:rsidR="008B5171" w:rsidRPr="008B5171" w:rsidRDefault="008B5171" w:rsidP="008B5171">
      <w:pPr>
        <w:pStyle w:val="ad"/>
        <w:jc w:val="both"/>
        <w:rPr>
          <w:rFonts w:eastAsia="Calibri"/>
          <w:b/>
        </w:rPr>
      </w:pPr>
      <w:r w:rsidRPr="008B5171">
        <w:rPr>
          <w:rFonts w:eastAsia="Calibri"/>
          <w:b/>
        </w:rPr>
        <w:t xml:space="preserve">Початкова </w:t>
      </w:r>
      <w:r w:rsidR="00B80B53">
        <w:rPr>
          <w:rFonts w:eastAsia="Calibri"/>
          <w:b/>
        </w:rPr>
        <w:t>середня освіта.</w:t>
      </w:r>
    </w:p>
    <w:p w14:paraId="3812972C" w14:textId="6981B511" w:rsidR="008B5171" w:rsidRPr="008B5171" w:rsidRDefault="008B5171" w:rsidP="008B5171">
      <w:pPr>
        <w:pStyle w:val="ad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</w:t>
      </w:r>
      <w:r w:rsidRPr="008B5171">
        <w:rPr>
          <w:rFonts w:eastAsia="Calibri"/>
        </w:rPr>
        <w:t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Результати навчання повинні</w:t>
      </w:r>
      <w:r w:rsidRPr="008B5171">
        <w:rPr>
          <w:highlight w:val="white"/>
        </w:rPr>
        <w:t xml:space="preserve"> робити внесок у формування ключових компетентностей учнів.</w:t>
      </w:r>
    </w:p>
    <w:p w14:paraId="3C3E50F0" w14:textId="71F41507" w:rsidR="008B5171" w:rsidRPr="008B5171" w:rsidRDefault="008B5171" w:rsidP="008B5171">
      <w:pPr>
        <w:pStyle w:val="ad"/>
        <w:jc w:val="both"/>
        <w:rPr>
          <w:rFonts w:eastAsia="Arial"/>
          <w:highlight w:val="white"/>
          <w:lang w:eastAsia="uk-UA"/>
        </w:rPr>
      </w:pPr>
      <w:r w:rsidRPr="008B5171">
        <w:rPr>
          <w:rFonts w:eastAsia="Arial"/>
          <w:highlight w:val="white"/>
          <w:lang w:eastAsia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формуються 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</w:t>
      </w:r>
      <w:proofErr w:type="spellStart"/>
      <w:r w:rsidRPr="008B5171">
        <w:rPr>
          <w:rFonts w:eastAsia="Arial"/>
          <w:highlight w:val="white"/>
          <w:lang w:eastAsia="uk-UA"/>
        </w:rPr>
        <w:t>спрямова</w:t>
      </w:r>
      <w:proofErr w:type="spellEnd"/>
      <w:r>
        <w:rPr>
          <w:rFonts w:eastAsia="Arial"/>
          <w:highlight w:val="white"/>
          <w:lang w:eastAsia="uk-UA"/>
        </w:rPr>
        <w:t>-</w:t>
      </w:r>
      <w:r w:rsidRPr="008B5171">
        <w:rPr>
          <w:rFonts w:eastAsia="Arial"/>
          <w:highlight w:val="white"/>
          <w:lang w:eastAsia="uk-UA"/>
        </w:rPr>
        <w:t>не на</w:t>
      </w:r>
      <w:r w:rsidRPr="008B5171">
        <w:rPr>
          <w:rFonts w:eastAsia="Arial"/>
          <w:b/>
          <w:highlight w:val="white"/>
          <w:lang w:eastAsia="uk-UA"/>
        </w:rPr>
        <w:t xml:space="preserve"> </w:t>
      </w:r>
      <w:r w:rsidRPr="008B5171">
        <w:rPr>
          <w:rFonts w:eastAsia="Arial"/>
          <w:highlight w:val="white"/>
          <w:lang w:eastAsia="uk-UA"/>
        </w:rPr>
        <w:t>формування в учнів здатності застосовувати знання й уміння у реальних життєвих ситуаціях.</w:t>
      </w:r>
    </w:p>
    <w:p w14:paraId="3DB3C933" w14:textId="20CA389C" w:rsidR="008B5171" w:rsidRPr="008B5171" w:rsidRDefault="008B5171" w:rsidP="008B5171">
      <w:pPr>
        <w:pStyle w:val="ad"/>
        <w:jc w:val="both"/>
        <w:rPr>
          <w:highlight w:val="white"/>
        </w:rPr>
      </w:pPr>
      <w:r>
        <w:rPr>
          <w:highlight w:val="white"/>
        </w:rPr>
        <w:lastRenderedPageBreak/>
        <w:t xml:space="preserve">        </w:t>
      </w:r>
      <w:r w:rsidRPr="008B5171">
        <w:rPr>
          <w:highlight w:val="white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</w:t>
      </w:r>
      <w:proofErr w:type="spellStart"/>
      <w:r w:rsidRPr="008B5171">
        <w:rPr>
          <w:highlight w:val="white"/>
        </w:rPr>
        <w:t>клю</w:t>
      </w:r>
      <w:r>
        <w:rPr>
          <w:highlight w:val="white"/>
        </w:rPr>
        <w:t>-</w:t>
      </w:r>
      <w:r w:rsidRPr="008B5171">
        <w:rPr>
          <w:highlight w:val="white"/>
        </w:rPr>
        <w:t>чових</w:t>
      </w:r>
      <w:proofErr w:type="spellEnd"/>
      <w:r w:rsidRPr="008B5171">
        <w:rPr>
          <w:highlight w:val="white"/>
        </w:rPr>
        <w:t xml:space="preserve"> компетентностей сприяє встановлення та реалізація в освітньому процесі </w:t>
      </w:r>
      <w:proofErr w:type="spellStart"/>
      <w:r w:rsidRPr="008B5171">
        <w:rPr>
          <w:highlight w:val="white"/>
        </w:rPr>
        <w:t>міжпред</w:t>
      </w:r>
      <w:r>
        <w:rPr>
          <w:highlight w:val="white"/>
        </w:rPr>
        <w:t>-</w:t>
      </w:r>
      <w:r w:rsidRPr="008B5171">
        <w:rPr>
          <w:highlight w:val="white"/>
        </w:rPr>
        <w:t>метних</w:t>
      </w:r>
      <w:proofErr w:type="spellEnd"/>
      <w:r w:rsidRPr="008B5171">
        <w:rPr>
          <w:highlight w:val="white"/>
        </w:rPr>
        <w:t xml:space="preserve"> і </w:t>
      </w:r>
      <w:proofErr w:type="spellStart"/>
      <w:r w:rsidRPr="008B5171">
        <w:rPr>
          <w:highlight w:val="white"/>
        </w:rPr>
        <w:t>внутрішньопредметних</w:t>
      </w:r>
      <w:proofErr w:type="spellEnd"/>
      <w:r w:rsidRPr="008B5171">
        <w:rPr>
          <w:highlight w:val="white"/>
        </w:rPr>
        <w:t xml:space="preserve"> </w:t>
      </w:r>
      <w:proofErr w:type="spellStart"/>
      <w:r w:rsidRPr="008B5171">
        <w:rPr>
          <w:highlight w:val="white"/>
        </w:rPr>
        <w:t>зв’язків</w:t>
      </w:r>
      <w:proofErr w:type="spellEnd"/>
      <w:r w:rsidRPr="008B5171">
        <w:rPr>
          <w:highlight w:val="white"/>
        </w:rPr>
        <w:t xml:space="preserve">, а саме: </w:t>
      </w:r>
      <w:proofErr w:type="spellStart"/>
      <w:r w:rsidRPr="008B5171">
        <w:rPr>
          <w:highlight w:val="white"/>
        </w:rPr>
        <w:t>змістово</w:t>
      </w:r>
      <w:proofErr w:type="spellEnd"/>
      <w:r w:rsidRPr="008B5171">
        <w:rPr>
          <w:highlight w:val="white"/>
        </w:rPr>
        <w:t>-інформаційних, операційно-</w:t>
      </w:r>
      <w:proofErr w:type="spellStart"/>
      <w:r w:rsidRPr="008B5171">
        <w:rPr>
          <w:highlight w:val="white"/>
        </w:rPr>
        <w:t>діяль</w:t>
      </w:r>
      <w:proofErr w:type="spellEnd"/>
      <w:r>
        <w:rPr>
          <w:highlight w:val="white"/>
        </w:rPr>
        <w:t>-</w:t>
      </w:r>
      <w:proofErr w:type="spellStart"/>
      <w:r w:rsidRPr="008B5171">
        <w:rPr>
          <w:highlight w:val="white"/>
        </w:rPr>
        <w:t>нісних</w:t>
      </w:r>
      <w:proofErr w:type="spellEnd"/>
      <w:r w:rsidRPr="008B5171">
        <w:rPr>
          <w:highlight w:val="white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</w:t>
      </w:r>
      <w:proofErr w:type="spellStart"/>
      <w:r w:rsidRPr="008B5171">
        <w:rPr>
          <w:highlight w:val="white"/>
        </w:rPr>
        <w:t>нав</w:t>
      </w:r>
      <w:r>
        <w:rPr>
          <w:highlight w:val="white"/>
        </w:rPr>
        <w:t>-</w:t>
      </w:r>
      <w:r w:rsidRPr="008B5171">
        <w:rPr>
          <w:highlight w:val="white"/>
        </w:rPr>
        <w:t>чального</w:t>
      </w:r>
      <w:proofErr w:type="spellEnd"/>
      <w:r w:rsidRPr="008B5171">
        <w:rPr>
          <w:highlight w:val="white"/>
        </w:rPr>
        <w:t xml:space="preserve">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p w14:paraId="4455013D" w14:textId="11DBCEF1" w:rsidR="005A7892" w:rsidRPr="00413274" w:rsidRDefault="005A7892" w:rsidP="005A7892">
      <w:pPr>
        <w:pStyle w:val="ad"/>
        <w:rPr>
          <w:rFonts w:eastAsia="Calibri"/>
          <w:b/>
          <w:bCs/>
        </w:rPr>
      </w:pPr>
      <w:r w:rsidRPr="00413274">
        <w:rPr>
          <w:rFonts w:eastAsia="Calibri"/>
          <w:b/>
          <w:bCs/>
        </w:rPr>
        <w:t>Б</w:t>
      </w:r>
      <w:r w:rsidR="00413274" w:rsidRPr="00413274">
        <w:rPr>
          <w:b/>
          <w:bCs/>
          <w:iCs/>
        </w:rPr>
        <w:t>азов</w:t>
      </w:r>
      <w:r w:rsidR="00413274">
        <w:rPr>
          <w:b/>
          <w:bCs/>
          <w:iCs/>
        </w:rPr>
        <w:t xml:space="preserve">а </w:t>
      </w:r>
      <w:r w:rsidR="00413274" w:rsidRPr="00413274">
        <w:rPr>
          <w:b/>
          <w:bCs/>
          <w:iCs/>
        </w:rPr>
        <w:t>середн</w:t>
      </w:r>
      <w:r w:rsidR="00413274">
        <w:rPr>
          <w:b/>
          <w:bCs/>
          <w:iCs/>
        </w:rPr>
        <w:t xml:space="preserve">я </w:t>
      </w:r>
      <w:r w:rsidR="00413274" w:rsidRPr="00413274">
        <w:rPr>
          <w:b/>
          <w:bCs/>
          <w:iCs/>
        </w:rPr>
        <w:t>осві</w:t>
      </w:r>
      <w:r w:rsidR="00413274">
        <w:rPr>
          <w:b/>
          <w:bCs/>
          <w:iCs/>
        </w:rPr>
        <w:t>та</w:t>
      </w:r>
      <w:r w:rsidR="00B80B53">
        <w:rPr>
          <w:b/>
          <w:bCs/>
          <w:iCs/>
        </w:rPr>
        <w:t>.</w:t>
      </w:r>
    </w:p>
    <w:p w14:paraId="40771E30" w14:textId="7F29870B" w:rsidR="00413274" w:rsidRDefault="00413274" w:rsidP="005A7892">
      <w:pPr>
        <w:pStyle w:val="ad"/>
      </w:pPr>
      <w:r>
        <w:rPr>
          <w:rFonts w:eastAsia="Calibri"/>
        </w:rPr>
        <w:t xml:space="preserve">        </w:t>
      </w:r>
      <w:r w:rsidR="005A7892" w:rsidRPr="005A7892">
        <w:rPr>
          <w:rFonts w:eastAsia="Calibri"/>
        </w:rPr>
        <w:t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</w:t>
      </w:r>
      <w:r>
        <w:rPr>
          <w:rFonts w:eastAsia="Calibri"/>
        </w:rPr>
        <w:t>з</w:t>
      </w:r>
      <w:r w:rsidR="005A7892" w:rsidRPr="005A7892">
        <w:rPr>
          <w:rFonts w:eastAsia="Calibri"/>
        </w:rPr>
        <w:t>ультати навчання повинні</w:t>
      </w:r>
      <w:r w:rsidR="005A7892" w:rsidRPr="005A7892">
        <w:rPr>
          <w:highlight w:val="white"/>
        </w:rPr>
        <w:t xml:space="preserve"> робити внесок у формування ключових компетентностей учнів.</w:t>
      </w:r>
      <w:r>
        <w:t xml:space="preserve"> </w:t>
      </w:r>
      <w:r w:rsidRPr="00413274">
        <w:rPr>
          <w:bCs/>
          <w:iCs/>
        </w:rPr>
        <w:t>Освітня програма Старонекрасівської ЗОШ базової середньої освіти передбачає досягнення учнями результатів навчання (компетентностей), визначених Державним стандартом.</w:t>
      </w:r>
      <w:r>
        <w:t xml:space="preserve"> </w:t>
      </w:r>
      <w:r w:rsidRPr="00413274">
        <w:rPr>
          <w:bCs/>
          <w:iCs/>
        </w:rPr>
        <w:t xml:space="preserve">Реалізація освітньої </w:t>
      </w:r>
      <w:proofErr w:type="spellStart"/>
      <w:r w:rsidRPr="00413274">
        <w:rPr>
          <w:bCs/>
          <w:iCs/>
        </w:rPr>
        <w:t>програ</w:t>
      </w:r>
      <w:proofErr w:type="spellEnd"/>
      <w:r>
        <w:rPr>
          <w:bCs/>
          <w:iCs/>
        </w:rPr>
        <w:t>-</w:t>
      </w:r>
      <w:r w:rsidRPr="00413274">
        <w:rPr>
          <w:bCs/>
          <w:iCs/>
        </w:rPr>
        <w:t>ми Старонекрасівської ЗОШ базової середньої освіти забезпечує формування ключових ком</w:t>
      </w:r>
      <w:r w:rsidR="00AA3562">
        <w:rPr>
          <w:bCs/>
          <w:iCs/>
        </w:rPr>
        <w:t>-</w:t>
      </w:r>
      <w:proofErr w:type="spellStart"/>
      <w:r w:rsidRPr="00413274">
        <w:rPr>
          <w:bCs/>
          <w:iCs/>
        </w:rPr>
        <w:t>петентностей</w:t>
      </w:r>
      <w:proofErr w:type="spellEnd"/>
      <w:r w:rsidRPr="00413274">
        <w:rPr>
          <w:bCs/>
          <w:iCs/>
        </w:rPr>
        <w:t>, необхідних кожній сучасній людині для її успішної життєдіяльності: здатність спілкуватися державною та іноземними мовами, математичної грамотності й обізнаності у га</w:t>
      </w:r>
      <w:r w:rsidR="00AA3562">
        <w:rPr>
          <w:bCs/>
          <w:iCs/>
        </w:rPr>
        <w:t>-</w:t>
      </w:r>
      <w:r w:rsidRPr="00413274">
        <w:rPr>
          <w:bCs/>
          <w:iCs/>
        </w:rPr>
        <w:t>лузі природничих наук, техніки і технологій, готовності використовувати інформаційно-кому</w:t>
      </w:r>
      <w:r w:rsidR="00AA3562">
        <w:rPr>
          <w:bCs/>
          <w:iCs/>
        </w:rPr>
        <w:t>-</w:t>
      </w:r>
      <w:proofErr w:type="spellStart"/>
      <w:r w:rsidRPr="00413274">
        <w:rPr>
          <w:bCs/>
          <w:iCs/>
        </w:rPr>
        <w:t>нікаційні</w:t>
      </w:r>
      <w:proofErr w:type="spellEnd"/>
      <w:r w:rsidRPr="00413274">
        <w:rPr>
          <w:bCs/>
          <w:iCs/>
        </w:rPr>
        <w:t xml:space="preserve"> технології у своїй діяльності, уміння вчитися впродовж життя, здатності до </w:t>
      </w:r>
      <w:proofErr w:type="spellStart"/>
      <w:r w:rsidRPr="00413274">
        <w:rPr>
          <w:bCs/>
          <w:iCs/>
        </w:rPr>
        <w:t>соціаль</w:t>
      </w:r>
      <w:r w:rsidR="00AA3562">
        <w:rPr>
          <w:bCs/>
          <w:iCs/>
        </w:rPr>
        <w:t>-</w:t>
      </w:r>
      <w:r w:rsidRPr="00413274">
        <w:rPr>
          <w:bCs/>
          <w:iCs/>
        </w:rPr>
        <w:t>ної</w:t>
      </w:r>
      <w:proofErr w:type="spellEnd"/>
      <w:r w:rsidRPr="00413274">
        <w:rPr>
          <w:bCs/>
          <w:iCs/>
        </w:rPr>
        <w:t xml:space="preserve"> комунікації й активності, життя в громадянському суспільстві, володіння навичками </w:t>
      </w:r>
      <w:proofErr w:type="spellStart"/>
      <w:r w:rsidRPr="00413274">
        <w:rPr>
          <w:bCs/>
          <w:iCs/>
        </w:rPr>
        <w:t>підп</w:t>
      </w:r>
      <w:r w:rsidR="00AA3562">
        <w:rPr>
          <w:bCs/>
          <w:iCs/>
        </w:rPr>
        <w:t>-</w:t>
      </w:r>
      <w:r w:rsidRPr="00413274">
        <w:rPr>
          <w:bCs/>
          <w:iCs/>
        </w:rPr>
        <w:t>риємницької</w:t>
      </w:r>
      <w:proofErr w:type="spellEnd"/>
      <w:r w:rsidRPr="00413274">
        <w:rPr>
          <w:bCs/>
          <w:iCs/>
        </w:rPr>
        <w:t xml:space="preserve"> діяльності, загальнокультурної й екологічної грамотності та готовності до </w:t>
      </w:r>
      <w:proofErr w:type="spellStart"/>
      <w:r w:rsidRPr="00413274">
        <w:rPr>
          <w:bCs/>
          <w:iCs/>
        </w:rPr>
        <w:t>здоро</w:t>
      </w:r>
      <w:r w:rsidR="00AA3562">
        <w:rPr>
          <w:bCs/>
          <w:iCs/>
        </w:rPr>
        <w:t>-</w:t>
      </w:r>
      <w:r w:rsidRPr="00413274">
        <w:rPr>
          <w:bCs/>
          <w:iCs/>
        </w:rPr>
        <w:t>вого</w:t>
      </w:r>
      <w:proofErr w:type="spellEnd"/>
      <w:r w:rsidRPr="00413274">
        <w:rPr>
          <w:bCs/>
          <w:iCs/>
        </w:rPr>
        <w:t xml:space="preserve"> способу життя та інших компетентностей передбачених стандартом освіти.</w:t>
      </w:r>
      <w:r w:rsidRPr="00413274">
        <w:t xml:space="preserve"> </w:t>
      </w:r>
    </w:p>
    <w:p w14:paraId="772EBD55" w14:textId="4CEF42A0" w:rsidR="00B80B53" w:rsidRPr="00B80B53" w:rsidRDefault="00B80B53" w:rsidP="005A7892">
      <w:pPr>
        <w:pStyle w:val="ad"/>
        <w:rPr>
          <w:b/>
          <w:bCs/>
        </w:rPr>
      </w:pPr>
      <w:r w:rsidRPr="00B80B53">
        <w:rPr>
          <w:b/>
          <w:bCs/>
        </w:rPr>
        <w:t>Загальна середня освіта</w:t>
      </w:r>
      <w:r>
        <w:rPr>
          <w:b/>
          <w:bCs/>
        </w:rPr>
        <w:t>.</w:t>
      </w:r>
    </w:p>
    <w:p w14:paraId="28A326AD" w14:textId="56363939" w:rsidR="00B80B53" w:rsidRPr="00100FF4" w:rsidRDefault="00B80B53" w:rsidP="005A7892">
      <w:pPr>
        <w:pStyle w:val="ad"/>
        <w:rPr>
          <w:rFonts w:eastAsia="Arial"/>
          <w:color w:val="000000"/>
          <w:highlight w:val="white"/>
          <w:lang w:eastAsia="uk-UA"/>
        </w:rPr>
      </w:pPr>
      <w:r>
        <w:rPr>
          <w:rFonts w:eastAsia="Arial"/>
          <w:color w:val="000000"/>
          <w:highlight w:val="white"/>
          <w:lang w:eastAsia="uk-UA"/>
        </w:rPr>
        <w:t>К</w:t>
      </w:r>
      <w:r w:rsidRPr="00B80B53">
        <w:rPr>
          <w:rFonts w:eastAsia="Arial"/>
          <w:color w:val="000000"/>
          <w:highlight w:val="white"/>
          <w:lang w:eastAsia="uk-UA"/>
        </w:rPr>
        <w:t>лючові компетентності, як уміння вчитися, ініціативність і підприємливість, екологічна гра</w:t>
      </w:r>
      <w:r w:rsidR="00100FF4">
        <w:rPr>
          <w:rFonts w:eastAsia="Arial"/>
          <w:color w:val="000000"/>
          <w:highlight w:val="white"/>
          <w:lang w:eastAsia="uk-UA"/>
        </w:rPr>
        <w:t>-</w:t>
      </w:r>
      <w:proofErr w:type="spellStart"/>
      <w:r w:rsidRPr="00B80B53">
        <w:rPr>
          <w:rFonts w:eastAsia="Arial"/>
          <w:color w:val="000000"/>
          <w:highlight w:val="white"/>
          <w:lang w:eastAsia="uk-UA"/>
        </w:rPr>
        <w:t>мотність</w:t>
      </w:r>
      <w:proofErr w:type="spellEnd"/>
      <w:r w:rsidRPr="00B80B53">
        <w:rPr>
          <w:rFonts w:eastAsia="Arial"/>
          <w:color w:val="000000"/>
          <w:highlight w:val="white"/>
          <w:lang w:eastAsia="uk-UA"/>
        </w:rPr>
        <w:t xml:space="preserve"> і здоровий спосіб життя, соціальна та громадянська компетентності можуть </w:t>
      </w:r>
      <w:proofErr w:type="spellStart"/>
      <w:r w:rsidRPr="00B80B53">
        <w:rPr>
          <w:rFonts w:eastAsia="Arial"/>
          <w:color w:val="000000"/>
          <w:highlight w:val="white"/>
          <w:lang w:eastAsia="uk-UA"/>
        </w:rPr>
        <w:t>формува</w:t>
      </w:r>
      <w:r w:rsidR="00100FF4">
        <w:rPr>
          <w:rFonts w:eastAsia="Arial"/>
          <w:color w:val="000000"/>
          <w:highlight w:val="white"/>
          <w:lang w:eastAsia="uk-UA"/>
        </w:rPr>
        <w:t>-</w:t>
      </w:r>
      <w:r w:rsidRPr="00B80B53">
        <w:rPr>
          <w:rFonts w:eastAsia="Arial"/>
          <w:color w:val="000000"/>
          <w:highlight w:val="white"/>
          <w:lang w:eastAsia="uk-UA"/>
        </w:rPr>
        <w:t>тися</w:t>
      </w:r>
      <w:proofErr w:type="spellEnd"/>
      <w:r w:rsidRPr="00B80B53">
        <w:rPr>
          <w:rFonts w:eastAsia="Arial"/>
          <w:color w:val="000000"/>
          <w:highlight w:val="white"/>
          <w:lang w:eastAsia="uk-UA"/>
        </w:rPr>
        <w:t xml:space="preserve"> відразу засобами усіх предметів.</w:t>
      </w:r>
      <w:r w:rsidR="00100FF4">
        <w:rPr>
          <w:rFonts w:eastAsia="Arial"/>
          <w:color w:val="000000"/>
          <w:highlight w:val="white"/>
          <w:lang w:eastAsia="uk-UA"/>
        </w:rPr>
        <w:t xml:space="preserve"> </w:t>
      </w:r>
      <w:r w:rsidRPr="00B80B53">
        <w:rPr>
          <w:rFonts w:eastAsia="Arial"/>
          <w:color w:val="000000"/>
          <w:highlight w:val="white"/>
          <w:lang w:eastAsia="uk-UA"/>
        </w:rPr>
        <w:t xml:space="preserve">Виокремлення в навчальних програмах таких наскрізних ліній ключових компетентностей </w:t>
      </w:r>
      <w:proofErr w:type="spellStart"/>
      <w:r w:rsidRPr="00B80B53">
        <w:rPr>
          <w:rFonts w:eastAsia="Arial"/>
          <w:color w:val="000000"/>
          <w:highlight w:val="white"/>
          <w:lang w:eastAsia="uk-UA"/>
        </w:rPr>
        <w:t>як«Екологічна</w:t>
      </w:r>
      <w:proofErr w:type="spellEnd"/>
      <w:r w:rsidRPr="00B80B53">
        <w:rPr>
          <w:rFonts w:eastAsia="Arial"/>
          <w:color w:val="000000"/>
          <w:highlight w:val="white"/>
          <w:lang w:eastAsia="uk-UA"/>
        </w:rPr>
        <w:t xml:space="preserve"> безпека й сталий розвиток»,</w:t>
      </w:r>
      <w:r w:rsidR="00100FF4">
        <w:rPr>
          <w:rFonts w:eastAsia="Arial"/>
          <w:color w:val="000000"/>
          <w:highlight w:val="white"/>
          <w:lang w:eastAsia="uk-UA"/>
        </w:rPr>
        <w:t xml:space="preserve"> </w:t>
      </w:r>
      <w:r w:rsidRPr="00B80B53">
        <w:rPr>
          <w:rFonts w:eastAsia="Arial"/>
          <w:color w:val="000000"/>
          <w:highlight w:val="white"/>
          <w:lang w:eastAsia="uk-UA"/>
        </w:rPr>
        <w:t xml:space="preserve">«Громадянська відповідальність», «Здоров’я і безпека», «Підприємливість і фінансова грамотність» </w:t>
      </w:r>
      <w:proofErr w:type="spellStart"/>
      <w:r w:rsidRPr="00B80B53">
        <w:rPr>
          <w:rFonts w:eastAsia="Arial"/>
          <w:color w:val="000000"/>
          <w:highlight w:val="white"/>
          <w:lang w:eastAsia="uk-UA"/>
        </w:rPr>
        <w:t>спрямова</w:t>
      </w:r>
      <w:proofErr w:type="spellEnd"/>
      <w:r w:rsidR="00100FF4">
        <w:rPr>
          <w:rFonts w:eastAsia="Arial"/>
          <w:color w:val="000000"/>
          <w:highlight w:val="white"/>
          <w:lang w:eastAsia="uk-UA"/>
        </w:rPr>
        <w:t>-</w:t>
      </w:r>
      <w:r w:rsidRPr="00B80B53">
        <w:rPr>
          <w:rFonts w:eastAsia="Arial"/>
          <w:color w:val="000000"/>
          <w:highlight w:val="white"/>
          <w:lang w:eastAsia="uk-UA"/>
        </w:rPr>
        <w:t xml:space="preserve">не на формування в учнів здатності застосовувати знання й уміння у реальних життєвих </w:t>
      </w:r>
      <w:proofErr w:type="spellStart"/>
      <w:r w:rsidRPr="00B80B53">
        <w:rPr>
          <w:rFonts w:eastAsia="Arial"/>
          <w:color w:val="000000"/>
          <w:highlight w:val="white"/>
          <w:lang w:eastAsia="uk-UA"/>
        </w:rPr>
        <w:t>ситуа</w:t>
      </w:r>
      <w:r w:rsidR="00100FF4">
        <w:rPr>
          <w:rFonts w:eastAsia="Arial"/>
          <w:color w:val="000000"/>
          <w:highlight w:val="white"/>
          <w:lang w:eastAsia="uk-UA"/>
        </w:rPr>
        <w:t>-</w:t>
      </w:r>
      <w:r w:rsidRPr="00B80B53">
        <w:rPr>
          <w:rFonts w:eastAsia="Arial"/>
          <w:color w:val="000000"/>
          <w:highlight w:val="white"/>
          <w:lang w:eastAsia="uk-UA"/>
        </w:rPr>
        <w:t>ціях</w:t>
      </w:r>
      <w:proofErr w:type="spellEnd"/>
      <w:r w:rsidRPr="00B80B53">
        <w:rPr>
          <w:rFonts w:eastAsia="Arial"/>
          <w:color w:val="000000"/>
          <w:highlight w:val="white"/>
          <w:lang w:eastAsia="uk-UA"/>
        </w:rPr>
        <w:t xml:space="preserve">. </w:t>
      </w:r>
    </w:p>
    <w:tbl>
      <w:tblPr>
        <w:tblW w:w="9923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586"/>
        <w:gridCol w:w="6662"/>
      </w:tblGrid>
      <w:tr w:rsidR="005A7892" w:rsidRPr="005A7892" w14:paraId="668C925A" w14:textId="77777777" w:rsidTr="00100FF4">
        <w:trPr>
          <w:trHeight w:val="29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5FED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№ з/п</w:t>
            </w:r>
          </w:p>
        </w:tc>
        <w:tc>
          <w:tcPr>
            <w:tcW w:w="2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D95E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t>Ключові компетентності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D5EC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Компоненти</w:t>
            </w:r>
          </w:p>
        </w:tc>
      </w:tr>
      <w:tr w:rsidR="005A7892" w:rsidRPr="005A7892" w14:paraId="6C2A11C7" w14:textId="77777777" w:rsidTr="005A7892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7BCF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1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8A5F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Спілкування держав-</w:t>
            </w:r>
            <w:proofErr w:type="spellStart"/>
            <w:r w:rsidRPr="005A7892">
              <w:rPr>
                <w:highlight w:val="white"/>
              </w:rPr>
              <w:t>ною</w:t>
            </w:r>
            <w:proofErr w:type="spellEnd"/>
            <w:r w:rsidRPr="005A7892">
              <w:rPr>
                <w:highlight w:val="white"/>
              </w:rPr>
              <w:t xml:space="preserve"> (і рідною — у разі відмінності) мовами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77DD" w14:textId="3FFC8BAF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 xml:space="preserve">Уміння: ставити запитання і розпізнавати проблему; </w:t>
            </w:r>
            <w:proofErr w:type="spellStart"/>
            <w:r w:rsidRPr="005A7892">
              <w:rPr>
                <w:highlight w:val="white"/>
              </w:rPr>
              <w:t>міркува</w:t>
            </w:r>
            <w:proofErr w:type="spellEnd"/>
            <w:r w:rsidRPr="005A7892">
              <w:rPr>
                <w:highlight w:val="white"/>
              </w:rPr>
              <w:t xml:space="preserve">-ти, робити висновки на основі інформації, по-даної в різних формах (у текстовій формі, таблицях, діаграмах, на графіках); розуміти, пояснювати і перетворювати тексти задач (усно і письмово), </w:t>
            </w:r>
            <w:proofErr w:type="spellStart"/>
            <w:r w:rsidRPr="005A7892">
              <w:rPr>
                <w:highlight w:val="white"/>
              </w:rPr>
              <w:t>грамотно</w:t>
            </w:r>
            <w:proofErr w:type="spellEnd"/>
            <w:r w:rsidRPr="005A7892">
              <w:rPr>
                <w:highlight w:val="white"/>
              </w:rPr>
              <w:t xml:space="preserve"> висловлюватися рідною мовою; доречно та </w:t>
            </w:r>
            <w:proofErr w:type="spellStart"/>
            <w:r w:rsidRPr="005A7892">
              <w:rPr>
                <w:highlight w:val="white"/>
              </w:rPr>
              <w:t>коректно</w:t>
            </w:r>
            <w:proofErr w:type="spellEnd"/>
            <w:r w:rsidRPr="005A7892">
              <w:rPr>
                <w:highlight w:val="white"/>
              </w:rPr>
              <w:t xml:space="preserve"> вживати в мовленні термінологію з окремих </w:t>
            </w:r>
            <w:proofErr w:type="spellStart"/>
            <w:r w:rsidRPr="005A7892">
              <w:rPr>
                <w:highlight w:val="white"/>
              </w:rPr>
              <w:t>пред-метів</w:t>
            </w:r>
            <w:proofErr w:type="spellEnd"/>
            <w:r w:rsidRPr="005A7892">
              <w:rPr>
                <w:highlight w:val="white"/>
              </w:rPr>
              <w:t>, чітко, лаконічно та зрозуміло формулювати думку, ар-</w:t>
            </w:r>
            <w:proofErr w:type="spellStart"/>
            <w:r w:rsidRPr="005A7892">
              <w:rPr>
                <w:highlight w:val="white"/>
              </w:rPr>
              <w:t>гументувати</w:t>
            </w:r>
            <w:proofErr w:type="spellEnd"/>
            <w:r w:rsidRPr="005A7892">
              <w:rPr>
                <w:highlight w:val="white"/>
              </w:rPr>
              <w:t xml:space="preserve">, доводити правильність тверджень; </w:t>
            </w:r>
            <w:r w:rsidRPr="005A7892">
              <w:t>уникнення невнормованих іншомовних запозичень у спілкуванні на тема-тику</w:t>
            </w:r>
            <w:r w:rsidRPr="005A7892">
              <w:rPr>
                <w:highlight w:val="white"/>
              </w:rPr>
              <w:t xml:space="preserve"> окремого предмета; поповнювати свій словниковий запас</w:t>
            </w:r>
          </w:p>
        </w:tc>
      </w:tr>
      <w:tr w:rsidR="005A7892" w:rsidRPr="005A7892" w14:paraId="28AAD902" w14:textId="77777777" w:rsidTr="005A7892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FDD9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2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3FBA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Спілкування іноземними мовами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CC78" w14:textId="4E6A473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 xml:space="preserve">Уміння: </w:t>
            </w:r>
            <w:r w:rsidRPr="005A7892">
              <w:rPr>
                <w:rFonts w:eastAsia="Calibri"/>
              </w:rPr>
              <w:t xml:space="preserve">здійснювати спілкування в межах сфер, тем і </w:t>
            </w:r>
            <w:proofErr w:type="spellStart"/>
            <w:r w:rsidRPr="005A7892">
              <w:rPr>
                <w:rFonts w:eastAsia="Calibri"/>
              </w:rPr>
              <w:t>ситуа</w:t>
            </w:r>
            <w:proofErr w:type="spellEnd"/>
            <w:r>
              <w:rPr>
                <w:rFonts w:eastAsia="Calibri"/>
              </w:rPr>
              <w:t>-</w:t>
            </w:r>
            <w:r w:rsidRPr="005A7892">
              <w:rPr>
                <w:rFonts w:eastAsia="Calibri"/>
              </w:rPr>
              <w:t xml:space="preserve">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різ-ним рівнем розуміння </w:t>
            </w:r>
            <w:proofErr w:type="spellStart"/>
            <w:r w:rsidRPr="005A7892">
              <w:rPr>
                <w:rFonts w:eastAsia="Calibri"/>
              </w:rPr>
              <w:t>зміс</w:t>
            </w:r>
            <w:proofErr w:type="spellEnd"/>
            <w:r>
              <w:rPr>
                <w:rFonts w:eastAsia="Calibri"/>
              </w:rPr>
              <w:t>-</w:t>
            </w:r>
            <w:r w:rsidRPr="005A7892">
              <w:rPr>
                <w:rFonts w:eastAsia="Calibri"/>
              </w:rPr>
              <w:t xml:space="preserve">ту; здійснювати спілкування у письмовій формі відповідно до поставлених завдань; використовувати у разі потреби </w:t>
            </w:r>
            <w:proofErr w:type="spellStart"/>
            <w:r w:rsidRPr="005A7892">
              <w:rPr>
                <w:rFonts w:eastAsia="Calibri"/>
              </w:rPr>
              <w:t>невер</w:t>
            </w:r>
            <w:proofErr w:type="spellEnd"/>
            <w:r>
              <w:rPr>
                <w:rFonts w:eastAsia="Calibri"/>
              </w:rPr>
              <w:t>-</w:t>
            </w:r>
            <w:r w:rsidRPr="005A7892">
              <w:rPr>
                <w:rFonts w:eastAsia="Calibri"/>
              </w:rPr>
              <w:t xml:space="preserve">бальні засоби спілкування за умови дефіциту наявних </w:t>
            </w:r>
            <w:proofErr w:type="spellStart"/>
            <w:r w:rsidRPr="005A7892">
              <w:rPr>
                <w:rFonts w:eastAsia="Calibri"/>
              </w:rPr>
              <w:t>мовних</w:t>
            </w:r>
            <w:proofErr w:type="spellEnd"/>
            <w:r w:rsidRPr="005A7892">
              <w:rPr>
                <w:rFonts w:eastAsia="Calibri"/>
              </w:rPr>
              <w:t xml:space="preserve"> </w:t>
            </w:r>
            <w:r w:rsidRPr="005A7892">
              <w:rPr>
                <w:rFonts w:eastAsia="Calibri"/>
              </w:rPr>
              <w:lastRenderedPageBreak/>
              <w:t>засобів; ефективно взаємодіяти з іншими усно, письмово та за допомогою засобів електронного спілкування.</w:t>
            </w:r>
          </w:p>
        </w:tc>
      </w:tr>
      <w:tr w:rsidR="005A7892" w:rsidRPr="005A7892" w14:paraId="178CA125" w14:textId="77777777" w:rsidTr="005A7892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EB28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lastRenderedPageBreak/>
              <w:t>3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37AB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Математична компетентність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C945" w14:textId="68A16089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 xml:space="preserve">Уміння: оперувати текстовою та числовою </w:t>
            </w:r>
            <w:proofErr w:type="spellStart"/>
            <w:r w:rsidRPr="005A7892">
              <w:rPr>
                <w:highlight w:val="white"/>
              </w:rPr>
              <w:t>інформатцією</w:t>
            </w:r>
            <w:proofErr w:type="spellEnd"/>
            <w:r w:rsidRPr="005A7892">
              <w:rPr>
                <w:highlight w:val="white"/>
              </w:rPr>
              <w:t>;</w:t>
            </w:r>
            <w:r w:rsidR="00B4436C">
              <w:rPr>
                <w:highlight w:val="white"/>
              </w:rPr>
              <w:t xml:space="preserve"> </w:t>
            </w:r>
            <w:r w:rsidRPr="005A7892">
              <w:rPr>
                <w:highlight w:val="white"/>
              </w:rPr>
              <w:t xml:space="preserve">встановлювати відношення між реальними об’єктами </w:t>
            </w:r>
            <w:proofErr w:type="spellStart"/>
            <w:r w:rsidRPr="005A7892">
              <w:rPr>
                <w:highlight w:val="white"/>
              </w:rPr>
              <w:t>навко</w:t>
            </w:r>
            <w:proofErr w:type="spellEnd"/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лишньої дійсності (природними, культурними, технічними тощо); розв’язувати задачі, зокрема практичного змісту; буду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 xml:space="preserve">вати і досліджувати найпростіші математичні моделі реальних об'єктів, процесів і явищ, інтерпретувати та оцінювати </w:t>
            </w:r>
            <w:proofErr w:type="spellStart"/>
            <w:r w:rsidRPr="005A7892">
              <w:rPr>
                <w:highlight w:val="white"/>
              </w:rPr>
              <w:t>резуль</w:t>
            </w:r>
            <w:proofErr w:type="spellEnd"/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тати; прогнозувати в контексті навчальних та практичних за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 xml:space="preserve">дач; використовувати математичні методи у життєвих </w:t>
            </w:r>
            <w:proofErr w:type="spellStart"/>
            <w:r w:rsidRPr="005A7892">
              <w:rPr>
                <w:highlight w:val="white"/>
              </w:rPr>
              <w:t>ситуац</w:t>
            </w:r>
            <w:proofErr w:type="spellEnd"/>
            <w:r w:rsidRPr="005A7892">
              <w:rPr>
                <w:highlight w:val="white"/>
              </w:rPr>
              <w:t>.</w:t>
            </w:r>
          </w:p>
          <w:p w14:paraId="59010794" w14:textId="55B1CA2B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обов’язково таких, що моделюють реальні життєві ситуації</w:t>
            </w:r>
          </w:p>
        </w:tc>
      </w:tr>
      <w:tr w:rsidR="005A7892" w:rsidRPr="005A7892" w14:paraId="2C171434" w14:textId="77777777" w:rsidTr="005A7892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BCE5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4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565D" w14:textId="4FDF49A0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 xml:space="preserve">Основні </w:t>
            </w:r>
            <w:proofErr w:type="spellStart"/>
            <w:r w:rsidRPr="005A7892">
              <w:rPr>
                <w:highlight w:val="white"/>
              </w:rPr>
              <w:t>компетент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ності</w:t>
            </w:r>
            <w:proofErr w:type="spellEnd"/>
            <w:r w:rsidRPr="005A7892">
              <w:rPr>
                <w:highlight w:val="white"/>
              </w:rPr>
              <w:t xml:space="preserve"> у природничих науках і технологіях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91D4" w14:textId="18EFA732" w:rsidR="005A7892" w:rsidRPr="00B4436C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Уміння: розпізнавати проблеми, що виникають у довкіллі; бу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дувати та досліджувати природні явища і процеси</w:t>
            </w:r>
            <w:r w:rsidRPr="005A7892">
              <w:t xml:space="preserve">; </w:t>
            </w:r>
            <w:proofErr w:type="spellStart"/>
            <w:r w:rsidRPr="005A7892">
              <w:t>послугову</w:t>
            </w:r>
            <w:r w:rsidR="00B4436C">
              <w:t>-</w:t>
            </w:r>
            <w:r w:rsidRPr="005A7892">
              <w:t>ватися</w:t>
            </w:r>
            <w:proofErr w:type="spellEnd"/>
            <w:r w:rsidRPr="005A7892">
              <w:t xml:space="preserve"> технологічними пристроями</w:t>
            </w:r>
            <w:r w:rsidRPr="005A7892">
              <w:rPr>
                <w:highlight w:val="white"/>
              </w:rPr>
              <w:t>.</w:t>
            </w:r>
            <w:r w:rsidR="00B4436C">
              <w:rPr>
                <w:highlight w:val="white"/>
              </w:rPr>
              <w:t xml:space="preserve"> У</w:t>
            </w:r>
            <w:r w:rsidRPr="005A7892">
              <w:rPr>
                <w:highlight w:val="white"/>
              </w:rPr>
              <w:t>свідомлення важливості природничих наук як універсальної мови науки, техніки та технологій</w:t>
            </w:r>
            <w:r w:rsidRPr="005A7892">
              <w:t xml:space="preserve">, усвідомлення ролі наукових ідей в сучасних </w:t>
            </w:r>
            <w:proofErr w:type="spellStart"/>
            <w:r w:rsidRPr="005A7892">
              <w:t>інфор</w:t>
            </w:r>
            <w:proofErr w:type="spellEnd"/>
          </w:p>
          <w:p w14:paraId="23EBE759" w14:textId="74565632" w:rsidR="005A7892" w:rsidRPr="005A7892" w:rsidRDefault="005A7892" w:rsidP="005A7892">
            <w:pPr>
              <w:pStyle w:val="ad"/>
              <w:rPr>
                <w:highlight w:val="white"/>
              </w:rPr>
            </w:pPr>
            <w:proofErr w:type="spellStart"/>
            <w:r w:rsidRPr="005A7892">
              <w:t>маційних</w:t>
            </w:r>
            <w:proofErr w:type="spellEnd"/>
            <w:r w:rsidRPr="005A7892">
              <w:t xml:space="preserve"> технологіях</w:t>
            </w:r>
          </w:p>
        </w:tc>
      </w:tr>
      <w:tr w:rsidR="005A7892" w:rsidRPr="005A7892" w14:paraId="377AB82F" w14:textId="77777777" w:rsidTr="005A7892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E4B0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5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E698" w14:textId="3CEDD932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Інформаційно-цифро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ва компетентність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61E70" w14:textId="61E147B5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Уміння: структурувати дані; діяти за алгоритмом та складати алгоритми; визначати достатність даних для розв’язання за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 xml:space="preserve">дачі; використовувати різні знакові системи; знаходити </w:t>
            </w:r>
            <w:proofErr w:type="spellStart"/>
            <w:r w:rsidRPr="005A7892">
              <w:rPr>
                <w:highlight w:val="white"/>
              </w:rPr>
              <w:t>інфор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мацію</w:t>
            </w:r>
            <w:proofErr w:type="spellEnd"/>
            <w:r w:rsidRPr="005A7892">
              <w:rPr>
                <w:highlight w:val="white"/>
              </w:rPr>
              <w:t xml:space="preserve"> та оцінювати її достовірність; доводити істинність тверджень.</w:t>
            </w:r>
            <w:r w:rsidR="00B4436C">
              <w:rPr>
                <w:highlight w:val="white"/>
              </w:rPr>
              <w:t xml:space="preserve"> К</w:t>
            </w:r>
            <w:r w:rsidRPr="005A7892">
              <w:rPr>
                <w:highlight w:val="white"/>
              </w:rPr>
              <w:t>ритичне осмислення інформації та джерел її от</w:t>
            </w:r>
            <w:r w:rsidR="00B4436C">
              <w:rPr>
                <w:highlight w:val="white"/>
              </w:rPr>
              <w:t>-</w:t>
            </w:r>
            <w:proofErr w:type="spellStart"/>
            <w:r w:rsidRPr="005A7892">
              <w:rPr>
                <w:highlight w:val="white"/>
              </w:rPr>
              <w:t>римання</w:t>
            </w:r>
            <w:proofErr w:type="spellEnd"/>
            <w:r w:rsidRPr="005A7892">
              <w:rPr>
                <w:highlight w:val="white"/>
              </w:rPr>
              <w:t>; усвідомлення важливості інформаційних технологій для ефективного розв’язування математичних задач.</w:t>
            </w:r>
          </w:p>
        </w:tc>
      </w:tr>
      <w:tr w:rsidR="005A7892" w:rsidRPr="005A7892" w14:paraId="3E6752FA" w14:textId="77777777" w:rsidTr="005A7892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A289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6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5C34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Уміння вчитися впродовж життя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61A3" w14:textId="6BC650E9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Уміння: визначати мету навчальної діяльності, відбирати й застосовувати потрібні знання та способи діяльності для до</w:t>
            </w:r>
            <w:r w:rsidR="00B4436C">
              <w:rPr>
                <w:highlight w:val="white"/>
              </w:rPr>
              <w:t>-</w:t>
            </w:r>
            <w:proofErr w:type="spellStart"/>
            <w:r w:rsidRPr="005A7892">
              <w:rPr>
                <w:highlight w:val="white"/>
              </w:rPr>
              <w:t>сягнення</w:t>
            </w:r>
            <w:proofErr w:type="spellEnd"/>
            <w:r w:rsidRPr="005A7892">
              <w:rPr>
                <w:highlight w:val="white"/>
              </w:rPr>
              <w:t xml:space="preserve"> цієї мети; організовувати та планувати свою </w:t>
            </w:r>
            <w:proofErr w:type="spellStart"/>
            <w:r w:rsidRPr="005A7892">
              <w:rPr>
                <w:highlight w:val="white"/>
              </w:rPr>
              <w:t>нав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чальну</w:t>
            </w:r>
            <w:proofErr w:type="spellEnd"/>
            <w:r w:rsidRPr="005A7892">
              <w:rPr>
                <w:highlight w:val="white"/>
              </w:rPr>
              <w:t xml:space="preserve"> діяльність; моделювати власну освітню траєкторію, аналізувати, контролювати, коригувати та оцінювати </w:t>
            </w:r>
            <w:proofErr w:type="spellStart"/>
            <w:r w:rsidRPr="005A7892">
              <w:rPr>
                <w:highlight w:val="white"/>
              </w:rPr>
              <w:t>резуль</w:t>
            </w:r>
            <w:proofErr w:type="spellEnd"/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 xml:space="preserve">тати своєї навчальної діяльності; доводити правильність </w:t>
            </w:r>
            <w:proofErr w:type="spellStart"/>
            <w:r w:rsidRPr="005A7892">
              <w:rPr>
                <w:highlight w:val="white"/>
              </w:rPr>
              <w:t>влас</w:t>
            </w:r>
            <w:proofErr w:type="spellEnd"/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ного судження або визнавати помилковість.</w:t>
            </w:r>
            <w:r w:rsidR="00B4436C">
              <w:rPr>
                <w:highlight w:val="white"/>
              </w:rPr>
              <w:t xml:space="preserve"> У</w:t>
            </w:r>
            <w:r w:rsidRPr="005A7892">
              <w:rPr>
                <w:highlight w:val="white"/>
              </w:rPr>
              <w:t xml:space="preserve">свідомлення власних освітніх потреб та цінності нових знань і вмінь; </w:t>
            </w:r>
            <w:proofErr w:type="spellStart"/>
            <w:r w:rsidRPr="005A7892">
              <w:rPr>
                <w:highlight w:val="white"/>
              </w:rPr>
              <w:t>заці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кавленість</w:t>
            </w:r>
            <w:proofErr w:type="spellEnd"/>
            <w:r w:rsidRPr="005A7892">
              <w:rPr>
                <w:highlight w:val="white"/>
              </w:rPr>
              <w:t xml:space="preserve"> у пізнанні світу; розуміння важливості вчитися впродовж життя; прагнення до вдосконалення результатів своєї діяльності</w:t>
            </w:r>
            <w:r w:rsidR="00B4436C">
              <w:rPr>
                <w:highlight w:val="white"/>
              </w:rPr>
              <w:t>.</w:t>
            </w:r>
          </w:p>
        </w:tc>
      </w:tr>
      <w:tr w:rsidR="005A7892" w:rsidRPr="005A7892" w14:paraId="3868A872" w14:textId="77777777" w:rsidTr="005A7892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1378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7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A37B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Ініціативність і підприємливість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4E3F" w14:textId="7948E2EE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 xml:space="preserve">Уміння: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</w:t>
            </w:r>
            <w:proofErr w:type="spellStart"/>
            <w:r w:rsidRPr="005A7892">
              <w:rPr>
                <w:highlight w:val="white"/>
              </w:rPr>
              <w:t>ефек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тивності</w:t>
            </w:r>
            <w:proofErr w:type="spellEnd"/>
            <w:r w:rsidRPr="005A7892">
              <w:rPr>
                <w:highlight w:val="white"/>
              </w:rPr>
              <w:t xml:space="preserve"> та точності, з метою вибору найкращого рішення; ар</w:t>
            </w:r>
            <w:r w:rsidR="00B4436C">
              <w:rPr>
                <w:highlight w:val="white"/>
              </w:rPr>
              <w:t>-</w:t>
            </w:r>
            <w:proofErr w:type="spellStart"/>
            <w:r w:rsidRPr="005A7892">
              <w:rPr>
                <w:highlight w:val="white"/>
              </w:rPr>
              <w:t>гументувати</w:t>
            </w:r>
            <w:proofErr w:type="spellEnd"/>
            <w:r w:rsidRPr="005A7892">
              <w:rPr>
                <w:highlight w:val="white"/>
              </w:rPr>
              <w:t xml:space="preserve"> та захищати свою позицію, дискутувати; вико</w:t>
            </w:r>
            <w:r w:rsidR="00B4436C">
              <w:rPr>
                <w:highlight w:val="white"/>
              </w:rPr>
              <w:t>-</w:t>
            </w:r>
            <w:proofErr w:type="spellStart"/>
            <w:r w:rsidRPr="005A7892">
              <w:rPr>
                <w:highlight w:val="white"/>
              </w:rPr>
              <w:t>ристовувати</w:t>
            </w:r>
            <w:proofErr w:type="spellEnd"/>
            <w:r w:rsidRPr="005A7892">
              <w:rPr>
                <w:highlight w:val="white"/>
              </w:rPr>
              <w:t xml:space="preserve"> різні стратегії, шукаючи оптимальних способів розв’язання життєвого завдання.</w:t>
            </w:r>
          </w:p>
        </w:tc>
      </w:tr>
      <w:tr w:rsidR="005A7892" w:rsidRPr="005A7892" w14:paraId="6E9D2A51" w14:textId="77777777" w:rsidTr="005A7892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E3EC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8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ABA7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4491" w14:textId="7C6585F5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Уміння: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</w:t>
            </w:r>
            <w:r w:rsidR="00B4436C">
              <w:rPr>
                <w:highlight w:val="white"/>
              </w:rPr>
              <w:t>-</w:t>
            </w:r>
            <w:proofErr w:type="spellStart"/>
            <w:r w:rsidRPr="005A7892">
              <w:rPr>
                <w:highlight w:val="white"/>
              </w:rPr>
              <w:t>гументовані</w:t>
            </w:r>
            <w:proofErr w:type="spellEnd"/>
            <w:r w:rsidRPr="005A7892">
              <w:rPr>
                <w:highlight w:val="white"/>
              </w:rPr>
              <w:t xml:space="preserve"> рішення в життєвих ситуаціях; співпрацювати в команді, виділяти та виконувати власну роль в командній ро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 xml:space="preserve">боті; аналізувати власну економічну ситуацію, родинний </w:t>
            </w:r>
            <w:proofErr w:type="spellStart"/>
            <w:r w:rsidRPr="005A7892">
              <w:rPr>
                <w:highlight w:val="white"/>
              </w:rPr>
              <w:t>бюд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lastRenderedPageBreak/>
              <w:t>жет</w:t>
            </w:r>
            <w:proofErr w:type="spellEnd"/>
            <w:r w:rsidRPr="005A7892">
              <w:rPr>
                <w:highlight w:val="white"/>
              </w:rPr>
              <w:t>; орієнтуватися в широкому колі послуг і товарів на основі чітких критеріїв, робити споживчий вибір, спираючись на різ</w:t>
            </w:r>
            <w:r w:rsidR="00B4436C">
              <w:rPr>
                <w:highlight w:val="white"/>
              </w:rPr>
              <w:t>-</w:t>
            </w:r>
            <w:r w:rsidRPr="005A7892">
              <w:rPr>
                <w:highlight w:val="white"/>
              </w:rPr>
              <w:t>ні дані.</w:t>
            </w:r>
          </w:p>
        </w:tc>
      </w:tr>
      <w:tr w:rsidR="005A7892" w:rsidRPr="005A7892" w14:paraId="65A4B642" w14:textId="77777777" w:rsidTr="005A7892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55BF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lastRenderedPageBreak/>
              <w:t>9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3EA6" w14:textId="211D9E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041E" w14:textId="2EFD7907" w:rsidR="005A7892" w:rsidRPr="0013176F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 xml:space="preserve">Уміння: </w:t>
            </w:r>
            <w:proofErr w:type="spellStart"/>
            <w:r w:rsidRPr="005A7892">
              <w:t>грамотно</w:t>
            </w:r>
            <w:proofErr w:type="spellEnd"/>
            <w:r w:rsidRPr="005A7892">
              <w:t xml:space="preserve"> і логічно висловлювати свою думку, </w:t>
            </w:r>
            <w:proofErr w:type="spellStart"/>
            <w:r w:rsidRPr="005A7892">
              <w:t>аргу</w:t>
            </w:r>
            <w:r w:rsidR="0013176F">
              <w:t>-</w:t>
            </w:r>
            <w:r w:rsidRPr="005A7892">
              <w:t>ментувати</w:t>
            </w:r>
            <w:proofErr w:type="spellEnd"/>
            <w:r w:rsidRPr="005A7892">
              <w:t xml:space="preserve"> та вести діалог, враховуючи національні та куль</w:t>
            </w:r>
            <w:r w:rsidR="0013176F">
              <w:t>-</w:t>
            </w:r>
            <w:proofErr w:type="spellStart"/>
            <w:r w:rsidRPr="005A7892">
              <w:t>турні</w:t>
            </w:r>
            <w:proofErr w:type="spellEnd"/>
            <w:r w:rsidRPr="005A7892">
              <w:t xml:space="preserve">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  <w:r w:rsidR="0013176F">
              <w:t xml:space="preserve"> К</w:t>
            </w:r>
            <w:r w:rsidRPr="005A7892">
              <w:t xml:space="preserve">ультурна самоідентифікація, повага до культурного розмаїття у глобальному суспільстві; </w:t>
            </w:r>
            <w:proofErr w:type="spellStart"/>
            <w:r w:rsidRPr="005A7892">
              <w:t>усвідомлен</w:t>
            </w:r>
            <w:proofErr w:type="spellEnd"/>
            <w:r w:rsidR="0013176F">
              <w:t>-</w:t>
            </w:r>
            <w:r w:rsidRPr="005A7892">
              <w:t xml:space="preserve">ня впливу окремого предмета на людську культуру та </w:t>
            </w:r>
            <w:proofErr w:type="spellStart"/>
            <w:r w:rsidRPr="005A7892">
              <w:t>розви</w:t>
            </w:r>
            <w:r w:rsidR="0013176F">
              <w:t>-</w:t>
            </w:r>
            <w:r w:rsidRPr="005A7892">
              <w:t>ток</w:t>
            </w:r>
            <w:proofErr w:type="spellEnd"/>
            <w:r w:rsidRPr="005A7892">
              <w:t xml:space="preserve"> суспільства</w:t>
            </w:r>
            <w:r w:rsidR="0013176F">
              <w:rPr>
                <w:highlight w:val="white"/>
              </w:rPr>
              <w:t>.</w:t>
            </w:r>
          </w:p>
        </w:tc>
      </w:tr>
      <w:tr w:rsidR="005A7892" w:rsidRPr="005A7892" w14:paraId="4070B892" w14:textId="77777777" w:rsidTr="005A7892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E720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10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BF13" w14:textId="77777777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Екологічна грамотність і здорове життя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2094" w14:textId="77777777" w:rsidR="0035760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Уміння: аналізувати і критично оцінювати соціально-</w:t>
            </w:r>
            <w:proofErr w:type="spellStart"/>
            <w:r w:rsidRPr="005A7892">
              <w:rPr>
                <w:highlight w:val="white"/>
              </w:rPr>
              <w:t>економіч</w:t>
            </w:r>
            <w:proofErr w:type="spellEnd"/>
          </w:p>
          <w:p w14:paraId="392E4DF0" w14:textId="16D23956" w:rsidR="005A7892" w:rsidRPr="005A7892" w:rsidRDefault="005A7892" w:rsidP="005A7892">
            <w:pPr>
              <w:pStyle w:val="ad"/>
              <w:rPr>
                <w:highlight w:val="white"/>
              </w:rPr>
            </w:pPr>
            <w:r w:rsidRPr="005A7892">
              <w:rPr>
                <w:highlight w:val="white"/>
              </w:rPr>
              <w:t>ні події в державі на основі різних даних; враховувати право</w:t>
            </w:r>
            <w:r w:rsidR="00357602">
              <w:rPr>
                <w:highlight w:val="white"/>
              </w:rPr>
              <w:t>-</w:t>
            </w:r>
            <w:proofErr w:type="spellStart"/>
            <w:r w:rsidRPr="005A7892">
              <w:rPr>
                <w:highlight w:val="white"/>
              </w:rPr>
              <w:t>ві</w:t>
            </w:r>
            <w:proofErr w:type="spellEnd"/>
            <w:r w:rsidRPr="005A7892">
              <w:rPr>
                <w:highlight w:val="white"/>
              </w:rPr>
              <w:t>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  <w:r w:rsidR="00357602">
              <w:t xml:space="preserve"> У</w:t>
            </w:r>
            <w:r w:rsidRPr="005A7892">
              <w:t xml:space="preserve">свідомлення взаємозв’язку кожного окремого предмета та екології на </w:t>
            </w:r>
            <w:proofErr w:type="spellStart"/>
            <w:r w:rsidRPr="005A7892">
              <w:t>осно</w:t>
            </w:r>
            <w:r w:rsidR="00357602">
              <w:t>-</w:t>
            </w:r>
            <w:r w:rsidRPr="005A7892">
              <w:t>ві</w:t>
            </w:r>
            <w:proofErr w:type="spellEnd"/>
            <w:r w:rsidRPr="005A7892">
              <w:t xml:space="preserve"> різних даних; ощадне та бережливе відношення до </w:t>
            </w:r>
            <w:proofErr w:type="spellStart"/>
            <w:r w:rsidRPr="005A7892">
              <w:t>природ</w:t>
            </w:r>
            <w:r w:rsidR="00357602">
              <w:t>-</w:t>
            </w:r>
            <w:r w:rsidRPr="005A7892">
              <w:t>ніх</w:t>
            </w:r>
            <w:proofErr w:type="spellEnd"/>
            <w:r w:rsidRPr="005A7892">
              <w:t xml:space="preserve"> ресурсів, чистоти довкілля та дотримання санітарних норм поб</w:t>
            </w:r>
            <w:r w:rsidR="008C45FD">
              <w:t xml:space="preserve">уту; </w:t>
            </w:r>
            <w:proofErr w:type="spellStart"/>
            <w:r w:rsidR="008C45FD">
              <w:t>вибор</w:t>
            </w:r>
            <w:proofErr w:type="spellEnd"/>
            <w:r w:rsidRPr="005A7892">
              <w:t xml:space="preserve"> здорового способу життя; власна думка та позиція до зловживань алкоголю, нікотину тощо. </w:t>
            </w:r>
          </w:p>
        </w:tc>
      </w:tr>
    </w:tbl>
    <w:p w14:paraId="6B39AED3" w14:textId="0F6E0B09" w:rsidR="00FF6E76" w:rsidRDefault="00FF6E76" w:rsidP="00D463EC">
      <w:pPr>
        <w:pStyle w:val="ad"/>
        <w:jc w:val="center"/>
        <w:rPr>
          <w:rFonts w:eastAsia="Calibri"/>
        </w:rPr>
      </w:pPr>
      <w:r w:rsidRPr="00FF6E76">
        <w:rPr>
          <w:rFonts w:eastAsia="Calibri"/>
          <w:b/>
        </w:rPr>
        <w:t>Перелік освітніх галузей</w:t>
      </w:r>
      <w:r w:rsidRPr="00FF6E76">
        <w:rPr>
          <w:rFonts w:eastAsia="Calibri"/>
        </w:rPr>
        <w:t>.</w:t>
      </w:r>
    </w:p>
    <w:p w14:paraId="2C226123" w14:textId="20D05B70" w:rsidR="00FF6E76" w:rsidRPr="00FF6E76" w:rsidRDefault="00FF6E76" w:rsidP="00FF6E76">
      <w:pPr>
        <w:pStyle w:val="ad"/>
        <w:rPr>
          <w:rFonts w:eastAsia="Calibri"/>
          <w:b/>
          <w:bCs/>
        </w:rPr>
      </w:pPr>
      <w:r w:rsidRPr="00FF6E76">
        <w:rPr>
          <w:rFonts w:eastAsia="Calibri"/>
          <w:b/>
          <w:bCs/>
        </w:rPr>
        <w:t>Початкова школа:</w:t>
      </w:r>
    </w:p>
    <w:p w14:paraId="1EF4D588" w14:textId="77777777" w:rsidR="00FF6E76" w:rsidRPr="00FF6E76" w:rsidRDefault="00FF6E76" w:rsidP="00FF6E76">
      <w:pPr>
        <w:pStyle w:val="ad"/>
        <w:rPr>
          <w:rFonts w:eastAsia="Calibri"/>
        </w:rPr>
      </w:pPr>
      <w:r w:rsidRPr="00FF6E76">
        <w:rPr>
          <w:rFonts w:eastAsia="Calibri"/>
        </w:rPr>
        <w:t xml:space="preserve">Освітню програму укладено за такими освітніми галузями: «Мови і літератури», </w:t>
      </w:r>
    </w:p>
    <w:p w14:paraId="31B08611" w14:textId="59F3881A" w:rsidR="00FF6E76" w:rsidRPr="00FF6E76" w:rsidRDefault="00FF6E76" w:rsidP="00FF6E76">
      <w:pPr>
        <w:pStyle w:val="ad"/>
        <w:rPr>
          <w:rFonts w:eastAsia="Calibri"/>
        </w:rPr>
      </w:pPr>
      <w:r w:rsidRPr="00FF6E76">
        <w:rPr>
          <w:rFonts w:eastAsia="Calibri"/>
        </w:rPr>
        <w:t>«Суспільствознавство», «</w:t>
      </w:r>
      <w:proofErr w:type="spellStart"/>
      <w:r w:rsidRPr="00FF6E76">
        <w:rPr>
          <w:rFonts w:eastAsia="Calibri"/>
        </w:rPr>
        <w:t>Мистецтво»,«Математика»,«Природознавство»,«Технології</w:t>
      </w:r>
      <w:proofErr w:type="spellEnd"/>
      <w:r w:rsidRPr="00FF6E76">
        <w:rPr>
          <w:rFonts w:eastAsia="Calibri"/>
        </w:rPr>
        <w:t>», «Здоров’я і фізична культура».</w:t>
      </w:r>
    </w:p>
    <w:p w14:paraId="5C1414D6" w14:textId="6EB93571" w:rsidR="00FF6E76" w:rsidRPr="00FF6E76" w:rsidRDefault="00FF6E76" w:rsidP="00FF6E76">
      <w:pPr>
        <w:pStyle w:val="ad"/>
        <w:jc w:val="both"/>
        <w:rPr>
          <w:rFonts w:eastAsia="Calibri"/>
        </w:rPr>
      </w:pPr>
      <w:r w:rsidRPr="00FF6E76">
        <w:rPr>
          <w:rFonts w:eastAsia="Calibri"/>
          <w:color w:val="000000"/>
          <w:lang w:eastAsia="uk-UA" w:bidi="uk-UA"/>
        </w:rPr>
        <w:t xml:space="preserve">Освітня галузь </w:t>
      </w:r>
      <w:r w:rsidRPr="00FF6E76">
        <w:rPr>
          <w:rFonts w:eastAsia="Calibri"/>
          <w:b/>
          <w:color w:val="000000"/>
          <w:lang w:eastAsia="uk-UA" w:bidi="uk-UA"/>
        </w:rPr>
        <w:t>«Мови і літератури»</w:t>
      </w:r>
      <w:r w:rsidRPr="00FF6E76">
        <w:rPr>
          <w:rFonts w:eastAsia="Calibri"/>
          <w:color w:val="000000"/>
          <w:lang w:eastAsia="uk-UA" w:bidi="uk-UA"/>
        </w:rPr>
        <w:t xml:space="preserve"> з урахуванням вікових особливостей учнів у навчальних планах реалізується через окремі предмети «Українська мова», «Літературне читання)», «Англійська мова», «Російська мова», «Літературне читання».</w:t>
      </w:r>
    </w:p>
    <w:p w14:paraId="09704DB5" w14:textId="77777777" w:rsidR="00FF6E76" w:rsidRPr="00FF6E76" w:rsidRDefault="00FF6E76" w:rsidP="00FF6E76">
      <w:pPr>
        <w:pStyle w:val="ad"/>
        <w:jc w:val="both"/>
        <w:rPr>
          <w:rFonts w:eastAsia="Calibri"/>
        </w:rPr>
      </w:pPr>
      <w:r w:rsidRPr="00FF6E76">
        <w:rPr>
          <w:rFonts w:eastAsia="Calibri"/>
          <w:color w:val="000000"/>
          <w:lang w:eastAsia="uk-UA" w:bidi="uk-UA"/>
        </w:rPr>
        <w:t xml:space="preserve">Освітні галузі </w:t>
      </w:r>
      <w:r w:rsidRPr="00FF6E76">
        <w:rPr>
          <w:rFonts w:eastAsia="Calibri"/>
          <w:b/>
          <w:color w:val="000000"/>
          <w:lang w:eastAsia="uk-UA" w:bidi="uk-UA"/>
        </w:rPr>
        <w:t>«Математика», «Природознавство»</w:t>
      </w:r>
      <w:r w:rsidRPr="00FF6E76">
        <w:rPr>
          <w:rFonts w:eastAsia="Calibri"/>
          <w:color w:val="000000"/>
          <w:lang w:eastAsia="uk-UA" w:bidi="uk-UA"/>
        </w:rPr>
        <w:t xml:space="preserve"> реалізуються через однойменні окремі предмети, відповідно, - «Математика», «</w:t>
      </w:r>
      <w:r w:rsidRPr="00FF6E76">
        <w:rPr>
          <w:rFonts w:eastAsia="Calibri"/>
          <w:lang w:eastAsia="uk-UA" w:bidi="uk-UA"/>
        </w:rPr>
        <w:t>Природознавство».</w:t>
      </w:r>
    </w:p>
    <w:p w14:paraId="3461C4D0" w14:textId="77777777" w:rsidR="00FF6E76" w:rsidRPr="00FF6E76" w:rsidRDefault="00FF6E76" w:rsidP="00FF6E76">
      <w:pPr>
        <w:pStyle w:val="ad"/>
        <w:jc w:val="both"/>
        <w:rPr>
          <w:rFonts w:eastAsia="Calibri"/>
        </w:rPr>
      </w:pPr>
      <w:r w:rsidRPr="00FF6E76">
        <w:rPr>
          <w:rFonts w:eastAsia="Calibri"/>
          <w:lang w:eastAsia="uk-UA" w:bidi="uk-UA"/>
        </w:rPr>
        <w:t xml:space="preserve">Освітня галузь </w:t>
      </w:r>
      <w:r w:rsidRPr="00FF6E76">
        <w:rPr>
          <w:rFonts w:eastAsia="Calibri"/>
          <w:b/>
          <w:lang w:eastAsia="uk-UA" w:bidi="uk-UA"/>
        </w:rPr>
        <w:t>«Суспільствознавство»</w:t>
      </w:r>
      <w:r w:rsidRPr="00FF6E76">
        <w:rPr>
          <w:rFonts w:eastAsia="Calibri"/>
          <w:lang w:eastAsia="uk-UA" w:bidi="uk-UA"/>
        </w:rPr>
        <w:t xml:space="preserve"> реалізується предметом «Я у світі».</w:t>
      </w:r>
    </w:p>
    <w:p w14:paraId="25C831E9" w14:textId="77777777" w:rsidR="00FF6E76" w:rsidRPr="00FF6E76" w:rsidRDefault="00FF6E76" w:rsidP="00FF6E76">
      <w:pPr>
        <w:pStyle w:val="ad"/>
        <w:jc w:val="both"/>
        <w:rPr>
          <w:rFonts w:eastAsia="Calibri"/>
        </w:rPr>
      </w:pPr>
      <w:r w:rsidRPr="00FF6E76">
        <w:rPr>
          <w:rFonts w:eastAsia="Calibri"/>
          <w:color w:val="000000"/>
          <w:lang w:eastAsia="uk-UA" w:bidi="uk-UA"/>
        </w:rPr>
        <w:t xml:space="preserve">Освітня галузь </w:t>
      </w:r>
      <w:r w:rsidRPr="00FF6E76">
        <w:rPr>
          <w:rFonts w:eastAsia="Calibri"/>
          <w:b/>
          <w:color w:val="000000"/>
          <w:lang w:eastAsia="uk-UA" w:bidi="uk-UA"/>
        </w:rPr>
        <w:t>«Здоров'я і фізична культура»</w:t>
      </w:r>
      <w:r w:rsidRPr="00FF6E76">
        <w:rPr>
          <w:rFonts w:eastAsia="Calibri"/>
          <w:color w:val="000000"/>
          <w:lang w:eastAsia="uk-UA" w:bidi="uk-UA"/>
        </w:rPr>
        <w:t xml:space="preserve"> реалізується окремими предметами «Основи здоров'я» </w:t>
      </w:r>
      <w:r w:rsidRPr="00FF6E76">
        <w:rPr>
          <w:rFonts w:eastAsia="Calibri"/>
          <w:lang w:eastAsia="uk-UA" w:bidi="uk-UA"/>
        </w:rPr>
        <w:t xml:space="preserve">та «Фізична культура». </w:t>
      </w:r>
    </w:p>
    <w:p w14:paraId="0C2F8307" w14:textId="77777777" w:rsidR="00FF6E76" w:rsidRPr="00FF6E76" w:rsidRDefault="00FF6E76" w:rsidP="00FF6E76">
      <w:pPr>
        <w:pStyle w:val="ad"/>
        <w:jc w:val="both"/>
        <w:rPr>
          <w:rFonts w:eastAsia="Calibri"/>
        </w:rPr>
      </w:pPr>
      <w:r w:rsidRPr="00FF6E76">
        <w:rPr>
          <w:rFonts w:eastAsia="Calibri"/>
          <w:lang w:eastAsia="uk-UA" w:bidi="uk-UA"/>
        </w:rPr>
        <w:t xml:space="preserve">Освітня галузь </w:t>
      </w:r>
      <w:r w:rsidRPr="00FF6E76">
        <w:rPr>
          <w:rFonts w:eastAsia="Calibri"/>
          <w:b/>
          <w:lang w:eastAsia="uk-UA" w:bidi="uk-UA"/>
        </w:rPr>
        <w:t>«Технології»</w:t>
      </w:r>
      <w:r w:rsidRPr="00FF6E76">
        <w:rPr>
          <w:rFonts w:eastAsia="Calibri"/>
          <w:lang w:eastAsia="uk-UA" w:bidi="uk-UA"/>
        </w:rPr>
        <w:t xml:space="preserve"> реалізується через окремі предмети «Трудове </w:t>
      </w:r>
      <w:proofErr w:type="spellStart"/>
      <w:r w:rsidRPr="00FF6E76">
        <w:rPr>
          <w:rFonts w:eastAsia="Calibri"/>
          <w:lang w:eastAsia="uk-UA" w:bidi="uk-UA"/>
        </w:rPr>
        <w:t>навчан</w:t>
      </w:r>
      <w:proofErr w:type="spellEnd"/>
      <w:r w:rsidRPr="00FF6E76">
        <w:rPr>
          <w:rFonts w:eastAsia="Calibri"/>
          <w:lang w:eastAsia="uk-UA" w:bidi="uk-UA"/>
        </w:rPr>
        <w:t>-ня» та «Інформатика».</w:t>
      </w:r>
    </w:p>
    <w:p w14:paraId="15C24CAE" w14:textId="77777777" w:rsidR="00FF6E76" w:rsidRPr="00FF6E76" w:rsidRDefault="00FF6E76" w:rsidP="00FF6E76">
      <w:pPr>
        <w:pStyle w:val="ad"/>
        <w:jc w:val="both"/>
        <w:rPr>
          <w:rFonts w:eastAsia="Calibri"/>
          <w:lang w:eastAsia="uk-UA" w:bidi="uk-UA"/>
        </w:rPr>
      </w:pPr>
      <w:r w:rsidRPr="00FF6E76">
        <w:rPr>
          <w:rFonts w:eastAsia="Calibri"/>
          <w:lang w:eastAsia="uk-UA" w:bidi="uk-UA"/>
        </w:rPr>
        <w:t xml:space="preserve">Освітня галузь </w:t>
      </w:r>
      <w:r w:rsidRPr="00FF6E76">
        <w:rPr>
          <w:rFonts w:eastAsia="Calibri"/>
          <w:b/>
          <w:lang w:eastAsia="uk-UA" w:bidi="uk-UA"/>
        </w:rPr>
        <w:t>«Мистецтво»</w:t>
      </w:r>
      <w:r w:rsidRPr="00FF6E76">
        <w:rPr>
          <w:rFonts w:eastAsia="Calibri"/>
          <w:lang w:eastAsia="uk-UA" w:bidi="uk-UA"/>
        </w:rPr>
        <w:t xml:space="preserve"> реалізується окремими предметами «Образотворче мистецтво» і «Музичне мистецтво». </w:t>
      </w:r>
    </w:p>
    <w:p w14:paraId="625E538B" w14:textId="6B6B8656" w:rsidR="007449A3" w:rsidRPr="007449A3" w:rsidRDefault="007449A3" w:rsidP="007449A3">
      <w:pPr>
        <w:pStyle w:val="ad"/>
        <w:jc w:val="both"/>
        <w:rPr>
          <w:rFonts w:eastAsia="Calibri"/>
          <w:b/>
          <w:bCs/>
        </w:rPr>
      </w:pPr>
      <w:r w:rsidRPr="007449A3">
        <w:rPr>
          <w:rFonts w:eastAsia="Calibri"/>
          <w:b/>
          <w:bCs/>
        </w:rPr>
        <w:t xml:space="preserve">Базова </w:t>
      </w:r>
      <w:r w:rsidR="00233342">
        <w:rPr>
          <w:rFonts w:eastAsia="Calibri"/>
          <w:b/>
          <w:bCs/>
        </w:rPr>
        <w:t>середня освіта</w:t>
      </w:r>
      <w:r w:rsidR="00AA719F">
        <w:rPr>
          <w:rFonts w:eastAsia="Calibri"/>
          <w:b/>
          <w:bCs/>
        </w:rPr>
        <w:t xml:space="preserve"> та</w:t>
      </w:r>
      <w:r w:rsidR="00AA719F" w:rsidRPr="00AA719F">
        <w:rPr>
          <w:rFonts w:eastAsia="Calibri"/>
          <w:b/>
          <w:sz w:val="28"/>
          <w:szCs w:val="28"/>
        </w:rPr>
        <w:t xml:space="preserve"> </w:t>
      </w:r>
      <w:r w:rsidR="00AA719F" w:rsidRPr="00AA719F">
        <w:rPr>
          <w:rFonts w:eastAsia="Calibri"/>
          <w:b/>
        </w:rPr>
        <w:t>профільн</w:t>
      </w:r>
      <w:r w:rsidR="00AA719F">
        <w:rPr>
          <w:rFonts w:eastAsia="Calibri"/>
          <w:b/>
        </w:rPr>
        <w:t>а</w:t>
      </w:r>
      <w:r w:rsidR="00AA719F" w:rsidRPr="00AA719F">
        <w:rPr>
          <w:rFonts w:eastAsia="Calibri"/>
          <w:b/>
        </w:rPr>
        <w:t xml:space="preserve"> середн</w:t>
      </w:r>
      <w:r w:rsidR="00AA719F">
        <w:rPr>
          <w:rFonts w:eastAsia="Calibri"/>
          <w:b/>
        </w:rPr>
        <w:t>я</w:t>
      </w:r>
      <w:r w:rsidR="00AA719F" w:rsidRPr="00AA719F">
        <w:rPr>
          <w:rFonts w:eastAsia="Calibri"/>
          <w:b/>
        </w:rPr>
        <w:t xml:space="preserve"> освіт</w:t>
      </w:r>
      <w:r w:rsidR="00AA719F">
        <w:rPr>
          <w:rFonts w:eastAsia="Calibri"/>
          <w:b/>
        </w:rPr>
        <w:t>а</w:t>
      </w:r>
      <w:r w:rsidRPr="00AA719F">
        <w:rPr>
          <w:rFonts w:eastAsia="Calibri"/>
          <w:b/>
          <w:bCs/>
        </w:rPr>
        <w:t>.</w:t>
      </w:r>
    </w:p>
    <w:p w14:paraId="0F56AA47" w14:textId="6149AC28" w:rsidR="007449A3" w:rsidRPr="007449A3" w:rsidRDefault="007449A3" w:rsidP="007449A3">
      <w:pPr>
        <w:pStyle w:val="ad"/>
        <w:jc w:val="both"/>
        <w:rPr>
          <w:rFonts w:eastAsia="Calibri"/>
        </w:rPr>
      </w:pPr>
      <w:r w:rsidRPr="007449A3">
        <w:rPr>
          <w:rFonts w:eastAsia="Calibri"/>
        </w:rPr>
        <w:t>Освітню програму укладено за такими освітніми галузями:</w:t>
      </w:r>
    </w:p>
    <w:p w14:paraId="0ACF2CD4" w14:textId="77777777" w:rsidR="007449A3" w:rsidRPr="007449A3" w:rsidRDefault="007449A3" w:rsidP="007449A3">
      <w:pPr>
        <w:pStyle w:val="ad"/>
        <w:numPr>
          <w:ilvl w:val="0"/>
          <w:numId w:val="46"/>
        </w:numPr>
        <w:jc w:val="both"/>
        <w:rPr>
          <w:rFonts w:eastAsia="Calibri"/>
        </w:rPr>
      </w:pPr>
      <w:r w:rsidRPr="007449A3">
        <w:rPr>
          <w:rFonts w:eastAsia="Calibri"/>
        </w:rPr>
        <w:t xml:space="preserve">Мови і літератури </w:t>
      </w:r>
    </w:p>
    <w:p w14:paraId="48F77BFC" w14:textId="77777777" w:rsidR="007449A3" w:rsidRPr="007449A3" w:rsidRDefault="007449A3" w:rsidP="007449A3">
      <w:pPr>
        <w:pStyle w:val="ad"/>
        <w:numPr>
          <w:ilvl w:val="0"/>
          <w:numId w:val="46"/>
        </w:numPr>
        <w:jc w:val="both"/>
        <w:rPr>
          <w:rFonts w:eastAsia="Calibri"/>
        </w:rPr>
      </w:pPr>
      <w:r w:rsidRPr="007449A3">
        <w:rPr>
          <w:rFonts w:eastAsia="Calibri"/>
        </w:rPr>
        <w:t>Суспільствознавство</w:t>
      </w:r>
    </w:p>
    <w:p w14:paraId="595C4A83" w14:textId="77777777" w:rsidR="007449A3" w:rsidRPr="007449A3" w:rsidRDefault="007449A3" w:rsidP="007449A3">
      <w:pPr>
        <w:pStyle w:val="ad"/>
        <w:numPr>
          <w:ilvl w:val="0"/>
          <w:numId w:val="46"/>
        </w:numPr>
        <w:jc w:val="both"/>
        <w:rPr>
          <w:rFonts w:eastAsia="Calibri"/>
        </w:rPr>
      </w:pPr>
      <w:r w:rsidRPr="007449A3">
        <w:rPr>
          <w:rFonts w:eastAsia="Calibri"/>
        </w:rPr>
        <w:t>Мистецтво</w:t>
      </w:r>
    </w:p>
    <w:p w14:paraId="44A366DF" w14:textId="77777777" w:rsidR="007449A3" w:rsidRPr="007449A3" w:rsidRDefault="007449A3" w:rsidP="007449A3">
      <w:pPr>
        <w:pStyle w:val="ad"/>
        <w:numPr>
          <w:ilvl w:val="0"/>
          <w:numId w:val="46"/>
        </w:numPr>
        <w:jc w:val="both"/>
        <w:rPr>
          <w:rFonts w:eastAsia="Calibri"/>
        </w:rPr>
      </w:pPr>
      <w:r w:rsidRPr="007449A3">
        <w:rPr>
          <w:rFonts w:eastAsia="Calibri"/>
        </w:rPr>
        <w:t>Математика</w:t>
      </w:r>
    </w:p>
    <w:p w14:paraId="4BAE4656" w14:textId="77777777" w:rsidR="007449A3" w:rsidRPr="007449A3" w:rsidRDefault="007449A3" w:rsidP="007449A3">
      <w:pPr>
        <w:pStyle w:val="ad"/>
        <w:numPr>
          <w:ilvl w:val="0"/>
          <w:numId w:val="46"/>
        </w:numPr>
        <w:jc w:val="both"/>
        <w:rPr>
          <w:rFonts w:eastAsia="Calibri"/>
        </w:rPr>
      </w:pPr>
      <w:r w:rsidRPr="007449A3">
        <w:rPr>
          <w:rFonts w:eastAsia="Calibri"/>
        </w:rPr>
        <w:t>Природознавство</w:t>
      </w:r>
    </w:p>
    <w:p w14:paraId="77CD3C76" w14:textId="77777777" w:rsidR="007449A3" w:rsidRPr="007449A3" w:rsidRDefault="007449A3" w:rsidP="007449A3">
      <w:pPr>
        <w:pStyle w:val="ad"/>
        <w:numPr>
          <w:ilvl w:val="0"/>
          <w:numId w:val="46"/>
        </w:numPr>
        <w:jc w:val="both"/>
        <w:rPr>
          <w:rFonts w:eastAsia="Calibri"/>
          <w:b/>
          <w:i/>
        </w:rPr>
      </w:pPr>
      <w:r w:rsidRPr="007449A3">
        <w:rPr>
          <w:rFonts w:eastAsia="Calibri"/>
        </w:rPr>
        <w:t>Технології</w:t>
      </w:r>
    </w:p>
    <w:p w14:paraId="63120CE7" w14:textId="5503D778" w:rsidR="00815756" w:rsidRPr="00D463EC" w:rsidRDefault="007449A3" w:rsidP="00D463EC">
      <w:pPr>
        <w:pStyle w:val="ad"/>
        <w:numPr>
          <w:ilvl w:val="0"/>
          <w:numId w:val="46"/>
        </w:numPr>
        <w:jc w:val="both"/>
        <w:rPr>
          <w:rFonts w:eastAsia="Calibri"/>
          <w:b/>
          <w:i/>
        </w:rPr>
      </w:pPr>
      <w:r w:rsidRPr="007449A3">
        <w:rPr>
          <w:rFonts w:eastAsia="Calibri"/>
        </w:rPr>
        <w:t>Здоров’я і фізична культура</w:t>
      </w:r>
    </w:p>
    <w:p w14:paraId="434930AA" w14:textId="77777777" w:rsidR="00421A29" w:rsidRDefault="00C976C1" w:rsidP="00C976C1">
      <w:pPr>
        <w:pStyle w:val="ad"/>
        <w:jc w:val="center"/>
        <w:rPr>
          <w:rFonts w:eastAsia="Calibri"/>
          <w:b/>
        </w:rPr>
      </w:pPr>
      <w:r w:rsidRPr="00C976C1">
        <w:rPr>
          <w:rFonts w:eastAsia="Calibri"/>
          <w:b/>
        </w:rPr>
        <w:t xml:space="preserve">Логічна послідовність вивчення предметів розкривається </w:t>
      </w:r>
    </w:p>
    <w:p w14:paraId="149E910F" w14:textId="1903D683" w:rsidR="00C976C1" w:rsidRDefault="00C976C1" w:rsidP="00C976C1">
      <w:pPr>
        <w:pStyle w:val="ad"/>
        <w:jc w:val="center"/>
        <w:rPr>
          <w:rFonts w:eastAsia="Calibri"/>
          <w:b/>
        </w:rPr>
      </w:pPr>
      <w:r w:rsidRPr="00C976C1">
        <w:rPr>
          <w:rFonts w:eastAsia="Calibri"/>
          <w:b/>
        </w:rPr>
        <w:t>у відповідних навчальних програмах.</w:t>
      </w:r>
    </w:p>
    <w:p w14:paraId="0A72DD9D" w14:textId="77777777" w:rsidR="007449A3" w:rsidRPr="007449A3" w:rsidRDefault="007449A3" w:rsidP="00C976C1">
      <w:pPr>
        <w:pStyle w:val="ad"/>
        <w:jc w:val="both"/>
        <w:rPr>
          <w:rFonts w:eastAsia="Calibri"/>
          <w:b/>
          <w:bCs/>
        </w:rPr>
      </w:pPr>
      <w:r w:rsidRPr="007449A3">
        <w:rPr>
          <w:rFonts w:eastAsia="Calibri"/>
          <w:b/>
          <w:bCs/>
        </w:rPr>
        <w:t>Початкова школа.</w:t>
      </w:r>
    </w:p>
    <w:p w14:paraId="222FB821" w14:textId="3F49BA0A" w:rsidR="00C976C1" w:rsidRPr="00C976C1" w:rsidRDefault="00C976C1" w:rsidP="00C976C1">
      <w:pPr>
        <w:pStyle w:val="ad"/>
        <w:jc w:val="both"/>
        <w:rPr>
          <w:rFonts w:eastAsia="Calibri"/>
        </w:rPr>
      </w:pPr>
      <w:r w:rsidRPr="00C976C1">
        <w:rPr>
          <w:rFonts w:eastAsia="Calibri"/>
        </w:rPr>
        <w:lastRenderedPageBreak/>
        <w:t xml:space="preserve">Основними формами організації освітнього процесу є різні типи уроку, екскурсії, віртуальні подорожі, спектаклі, квести, які вчитель організує у межах уроку або в позаурочний час. </w:t>
      </w:r>
    </w:p>
    <w:p w14:paraId="1BB78F00" w14:textId="3BA71749" w:rsidR="00C976C1" w:rsidRPr="00C976C1" w:rsidRDefault="00C976C1" w:rsidP="00C976C1">
      <w:pPr>
        <w:pStyle w:val="ad"/>
        <w:jc w:val="both"/>
        <w:rPr>
          <w:rFonts w:eastAsia="Calibri"/>
        </w:rPr>
      </w:pPr>
      <w:r w:rsidRPr="00C976C1">
        <w:rPr>
          <w:rFonts w:eastAsia="Calibri"/>
        </w:rPr>
        <w:t>Форми організації освітнього процесу можуть уточнювати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14:paraId="6BF5B1A3" w14:textId="77BED779" w:rsidR="00C976C1" w:rsidRPr="00334705" w:rsidRDefault="00C976C1" w:rsidP="00C976C1">
      <w:pPr>
        <w:pStyle w:val="ad"/>
        <w:jc w:val="both"/>
        <w:rPr>
          <w:rFonts w:eastAsia="Calibri"/>
          <w:sz w:val="28"/>
          <w:szCs w:val="28"/>
        </w:rPr>
      </w:pPr>
      <w:r w:rsidRPr="00C976C1">
        <w:rPr>
          <w:rFonts w:eastAsia="Calibri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</w:t>
      </w:r>
      <w:r w:rsidRPr="00FA21ED">
        <w:rPr>
          <w:rFonts w:eastAsia="Calibri"/>
          <w:sz w:val="28"/>
          <w:szCs w:val="28"/>
        </w:rPr>
        <w:t>.</w:t>
      </w:r>
    </w:p>
    <w:p w14:paraId="53903887" w14:textId="569A2BFB" w:rsidR="007449A3" w:rsidRPr="007449A3" w:rsidRDefault="007449A3" w:rsidP="007449A3">
      <w:pPr>
        <w:pStyle w:val="ad"/>
        <w:jc w:val="both"/>
        <w:rPr>
          <w:rFonts w:eastAsia="Calibri"/>
          <w:b/>
        </w:rPr>
      </w:pPr>
      <w:r w:rsidRPr="007449A3">
        <w:rPr>
          <w:rFonts w:eastAsia="Calibri"/>
          <w:b/>
        </w:rPr>
        <w:t>Базова</w:t>
      </w:r>
      <w:r w:rsidR="00EC7343">
        <w:rPr>
          <w:rFonts w:eastAsia="Calibri"/>
          <w:b/>
        </w:rPr>
        <w:t xml:space="preserve"> загальна освіта</w:t>
      </w:r>
      <w:r w:rsidRPr="007449A3">
        <w:rPr>
          <w:rFonts w:eastAsia="Calibri"/>
          <w:b/>
        </w:rPr>
        <w:t>.</w:t>
      </w:r>
    </w:p>
    <w:p w14:paraId="43EBCE9B" w14:textId="3FB620F7" w:rsidR="007449A3" w:rsidRPr="007449A3" w:rsidRDefault="007449A3" w:rsidP="007449A3">
      <w:pPr>
        <w:pStyle w:val="ad"/>
        <w:jc w:val="both"/>
        <w:rPr>
          <w:rFonts w:eastAsia="Calibri"/>
        </w:rPr>
      </w:pPr>
      <w:r w:rsidRPr="007449A3">
        <w:rPr>
          <w:rFonts w:eastAsia="Calibri"/>
        </w:rPr>
        <w:t xml:space="preserve">      Основними формами організації освітнього процесу є різні типи уроку: формування </w:t>
      </w:r>
      <w:r>
        <w:rPr>
          <w:rFonts w:eastAsia="Calibri"/>
        </w:rPr>
        <w:t xml:space="preserve">та розвиток </w:t>
      </w:r>
      <w:r w:rsidRPr="007449A3">
        <w:rPr>
          <w:rFonts w:eastAsia="Calibri"/>
        </w:rPr>
        <w:t>компетентносте</w:t>
      </w:r>
      <w:r>
        <w:rPr>
          <w:rFonts w:eastAsia="Calibri"/>
        </w:rPr>
        <w:t xml:space="preserve">й, </w:t>
      </w:r>
      <w:r w:rsidRPr="007449A3">
        <w:rPr>
          <w:rFonts w:eastAsia="Calibri"/>
        </w:rPr>
        <w:t xml:space="preserve">перевірки та/або оцінювання досягнення компетентностей; </w:t>
      </w:r>
      <w:proofErr w:type="spellStart"/>
      <w:r w:rsidRPr="007449A3">
        <w:rPr>
          <w:lang w:eastAsia="uk-UA"/>
        </w:rPr>
        <w:t>комбі</w:t>
      </w:r>
      <w:r>
        <w:rPr>
          <w:lang w:eastAsia="uk-UA"/>
        </w:rPr>
        <w:t>-</w:t>
      </w:r>
      <w:r w:rsidRPr="007449A3">
        <w:rPr>
          <w:lang w:eastAsia="uk-UA"/>
        </w:rPr>
        <w:t>нований</w:t>
      </w:r>
      <w:proofErr w:type="spellEnd"/>
      <w:r w:rsidRPr="007449A3">
        <w:rPr>
          <w:lang w:eastAsia="uk-UA"/>
        </w:rPr>
        <w:t xml:space="preserve"> урок</w:t>
      </w:r>
      <w:r w:rsidRPr="007449A3">
        <w:rPr>
          <w:rFonts w:eastAsia="Calibri"/>
        </w:rPr>
        <w:t>.</w:t>
      </w:r>
    </w:p>
    <w:p w14:paraId="4861E607" w14:textId="491B697D" w:rsidR="007449A3" w:rsidRPr="007449A3" w:rsidRDefault="007449A3" w:rsidP="007449A3">
      <w:pPr>
        <w:pStyle w:val="ad"/>
        <w:jc w:val="both"/>
        <w:rPr>
          <w:rFonts w:eastAsia="Calibri"/>
        </w:rPr>
      </w:pPr>
      <w:r w:rsidRPr="007449A3">
        <w:rPr>
          <w:rFonts w:eastAsia="Calibri"/>
        </w:rPr>
        <w:t>Також формами організації освітнього процесу є екскурсії, віртуальні подорожі, уроки-семі</w:t>
      </w:r>
      <w:r>
        <w:rPr>
          <w:rFonts w:eastAsia="Calibri"/>
        </w:rPr>
        <w:t>-</w:t>
      </w:r>
      <w:r w:rsidRPr="007449A3">
        <w:rPr>
          <w:rFonts w:eastAsia="Calibri"/>
        </w:rPr>
        <w:t>нари, конференції, форуми, інтерактивні уроки (</w:t>
      </w:r>
      <w:r w:rsidRPr="007449A3">
        <w:rPr>
          <w:lang w:eastAsia="uk-UA"/>
        </w:rPr>
        <w:t xml:space="preserve">уроки-«суди», </w:t>
      </w:r>
      <w:r w:rsidRPr="007449A3">
        <w:rPr>
          <w:rFonts w:eastAsia="Calibri"/>
        </w:rPr>
        <w:t>урок-</w:t>
      </w:r>
      <w:r w:rsidRPr="007449A3">
        <w:rPr>
          <w:lang w:eastAsia="uk-UA"/>
        </w:rPr>
        <w:t>дискусійна група, уроки з навчанням одних учнів іншими), інтегровані уроки,</w:t>
      </w:r>
      <w:r w:rsidRPr="007449A3">
        <w:rPr>
          <w:rFonts w:eastAsia="Calibri"/>
        </w:rPr>
        <w:t xml:space="preserve"> проблемний урок, відео-уроки тощо. </w:t>
      </w:r>
    </w:p>
    <w:p w14:paraId="207E2C9E" w14:textId="77777777" w:rsidR="005E63BF" w:rsidRPr="005E63BF" w:rsidRDefault="005E63BF" w:rsidP="005E63BF">
      <w:pPr>
        <w:pStyle w:val="ad"/>
        <w:rPr>
          <w:rFonts w:eastAsia="Calibri"/>
          <w:b/>
          <w:bCs/>
        </w:rPr>
      </w:pPr>
      <w:r w:rsidRPr="005E63BF">
        <w:rPr>
          <w:rFonts w:eastAsia="Calibri"/>
          <w:b/>
          <w:bCs/>
        </w:rPr>
        <w:t>Профільна середня освіта.</w:t>
      </w:r>
    </w:p>
    <w:p w14:paraId="51EA6C7E" w14:textId="6DF3E91B" w:rsidR="005E63BF" w:rsidRPr="005E63BF" w:rsidRDefault="005E63BF" w:rsidP="005E63BF">
      <w:pPr>
        <w:pStyle w:val="ad"/>
        <w:rPr>
          <w:rFonts w:eastAsia="Calibri"/>
        </w:rPr>
      </w:pPr>
      <w:r>
        <w:rPr>
          <w:rFonts w:eastAsia="Calibri"/>
        </w:rPr>
        <w:t xml:space="preserve">      О</w:t>
      </w:r>
      <w:r w:rsidRPr="005E63BF">
        <w:rPr>
          <w:rFonts w:eastAsia="Calibri"/>
        </w:rPr>
        <w:t xml:space="preserve">рганізації освітнього процесу </w:t>
      </w:r>
      <w:r>
        <w:rPr>
          <w:rFonts w:eastAsia="Calibri"/>
        </w:rPr>
        <w:t>є</w:t>
      </w:r>
      <w:r w:rsidRPr="005E63BF">
        <w:rPr>
          <w:rFonts w:eastAsia="Calibri"/>
        </w:rPr>
        <w:t xml:space="preserve"> екскурсії, віртуальні подорожі, уроки-семінари, </w:t>
      </w:r>
      <w:proofErr w:type="spellStart"/>
      <w:r w:rsidRPr="005E63BF">
        <w:rPr>
          <w:rFonts w:eastAsia="Calibri"/>
        </w:rPr>
        <w:t>конфе</w:t>
      </w:r>
      <w:r>
        <w:rPr>
          <w:rFonts w:eastAsia="Calibri"/>
        </w:rPr>
        <w:t>-</w:t>
      </w:r>
      <w:r w:rsidRPr="005E63BF">
        <w:rPr>
          <w:rFonts w:eastAsia="Calibri"/>
        </w:rPr>
        <w:t>ренції</w:t>
      </w:r>
      <w:proofErr w:type="spellEnd"/>
      <w:r w:rsidRPr="005E63BF">
        <w:rPr>
          <w:rFonts w:eastAsia="Calibri"/>
        </w:rPr>
        <w:t xml:space="preserve">, форуми, спектаклі, брифінги, </w:t>
      </w:r>
      <w:proofErr w:type="spellStart"/>
      <w:r w:rsidRPr="005E63BF">
        <w:rPr>
          <w:rFonts w:eastAsia="Calibri"/>
        </w:rPr>
        <w:t>квести</w:t>
      </w:r>
      <w:proofErr w:type="spellEnd"/>
      <w:r w:rsidRPr="005E63BF">
        <w:rPr>
          <w:rFonts w:eastAsia="Calibri"/>
        </w:rPr>
        <w:t xml:space="preserve">, </w:t>
      </w:r>
      <w:proofErr w:type="spellStart"/>
      <w:r w:rsidRPr="005E63BF">
        <w:rPr>
          <w:rFonts w:eastAsia="Calibri"/>
        </w:rPr>
        <w:t>інтер</w:t>
      </w:r>
      <w:proofErr w:type="spellEnd"/>
      <w:r w:rsidRPr="005E63BF">
        <w:rPr>
          <w:rFonts w:eastAsia="Calibri"/>
        </w:rPr>
        <w:t>-активні уроки (</w:t>
      </w:r>
      <w:r w:rsidRPr="005E63BF">
        <w:rPr>
          <w:lang w:eastAsia="uk-UA"/>
        </w:rPr>
        <w:t xml:space="preserve">уроки-«суди», </w:t>
      </w:r>
      <w:r w:rsidRPr="005E63BF">
        <w:rPr>
          <w:rFonts w:eastAsia="Calibri"/>
        </w:rPr>
        <w:t>урок-</w:t>
      </w:r>
      <w:r w:rsidRPr="005E63BF">
        <w:rPr>
          <w:lang w:eastAsia="uk-UA"/>
        </w:rPr>
        <w:t>диску</w:t>
      </w:r>
      <w:r>
        <w:rPr>
          <w:lang w:eastAsia="uk-UA"/>
        </w:rPr>
        <w:t>-</w:t>
      </w:r>
      <w:proofErr w:type="spellStart"/>
      <w:r w:rsidRPr="005E63BF">
        <w:rPr>
          <w:lang w:eastAsia="uk-UA"/>
        </w:rPr>
        <w:t>сійна</w:t>
      </w:r>
      <w:proofErr w:type="spellEnd"/>
      <w:r w:rsidRPr="005E63BF">
        <w:rPr>
          <w:lang w:eastAsia="uk-UA"/>
        </w:rPr>
        <w:t xml:space="preserve"> група, уроки з навчанням одних учнів іншими), інтегровані уроки,</w:t>
      </w:r>
      <w:r w:rsidRPr="005E63BF">
        <w:rPr>
          <w:rFonts w:eastAsia="Calibri"/>
        </w:rPr>
        <w:t xml:space="preserve"> проблемний урок, </w:t>
      </w:r>
      <w:proofErr w:type="spellStart"/>
      <w:r w:rsidRPr="005E63BF">
        <w:rPr>
          <w:rFonts w:eastAsia="Calibri"/>
        </w:rPr>
        <w:t>ві</w:t>
      </w:r>
      <w:proofErr w:type="spellEnd"/>
      <w:r>
        <w:rPr>
          <w:rFonts w:eastAsia="Calibri"/>
        </w:rPr>
        <w:t>-</w:t>
      </w:r>
      <w:proofErr w:type="spellStart"/>
      <w:r w:rsidRPr="005E63BF">
        <w:rPr>
          <w:rFonts w:eastAsia="Calibri"/>
        </w:rPr>
        <w:t>део</w:t>
      </w:r>
      <w:proofErr w:type="spellEnd"/>
      <w:r w:rsidRPr="005E63BF">
        <w:rPr>
          <w:rFonts w:eastAsia="Calibri"/>
        </w:rPr>
        <w:t xml:space="preserve">-уроки, прес-конференції, ділові ігри тощо. </w:t>
      </w:r>
    </w:p>
    <w:p w14:paraId="29510D0B" w14:textId="5AFF46C3" w:rsidR="005E63BF" w:rsidRPr="005E63BF" w:rsidRDefault="005E63BF" w:rsidP="005E63BF">
      <w:pPr>
        <w:pStyle w:val="ad"/>
        <w:rPr>
          <w:lang w:eastAsia="uk-UA"/>
        </w:rPr>
      </w:pPr>
      <w:r>
        <w:rPr>
          <w:rFonts w:eastAsia="Calibri"/>
        </w:rPr>
        <w:t xml:space="preserve">      </w:t>
      </w:r>
      <w:r w:rsidRPr="005E63BF">
        <w:rPr>
          <w:rFonts w:eastAsia="Calibri"/>
        </w:rPr>
        <w:t>Засвоєння нового матеріалу</w:t>
      </w:r>
      <w:r w:rsidRPr="005E63BF">
        <w:rPr>
          <w:lang w:eastAsia="uk-UA"/>
        </w:rPr>
        <w:t xml:space="preserve"> проводит</w:t>
      </w:r>
      <w:r>
        <w:rPr>
          <w:lang w:eastAsia="uk-UA"/>
        </w:rPr>
        <w:t>ься у формі</w:t>
      </w:r>
      <w:r w:rsidRPr="005E63BF">
        <w:rPr>
          <w:lang w:eastAsia="uk-UA"/>
        </w:rPr>
        <w:t xml:space="preserve">  лекції, конференції, екскурсії і т. д. Для конференції, дискусії вчителем або учнями визначаються теми доповідей учнів, основні </w:t>
      </w:r>
      <w:proofErr w:type="spellStart"/>
      <w:r w:rsidRPr="005E63BF">
        <w:rPr>
          <w:lang w:eastAsia="uk-UA"/>
        </w:rPr>
        <w:t>нап</w:t>
      </w:r>
      <w:r>
        <w:rPr>
          <w:lang w:eastAsia="uk-UA"/>
        </w:rPr>
        <w:t>-</w:t>
      </w:r>
      <w:r w:rsidRPr="005E63BF">
        <w:rPr>
          <w:lang w:eastAsia="uk-UA"/>
        </w:rPr>
        <w:t>рями</w:t>
      </w:r>
      <w:proofErr w:type="spellEnd"/>
      <w:r w:rsidRPr="005E63BF">
        <w:rPr>
          <w:lang w:eastAsia="uk-UA"/>
        </w:rPr>
        <w:t xml:space="preserve"> самостійної роботи. На навчальній екскурсії учні отримують знання, знайомлячись із експонатами в музеї, з роботою механізмів на підприємстві, спостерігаючи за різноманітними процесами, що відбуваються у природі. Консультації проводяться з учнями, які не були при</w:t>
      </w:r>
      <w:r>
        <w:rPr>
          <w:lang w:eastAsia="uk-UA"/>
        </w:rPr>
        <w:t>-</w:t>
      </w:r>
      <w:r w:rsidRPr="005E63BF">
        <w:rPr>
          <w:lang w:eastAsia="uk-UA"/>
        </w:rPr>
        <w:t>сутні на попередніх уроках або не зрозуміли, не засвоїли зміст окремих предметів.  Семінар як форма організації об'єднує бесіду та дискусію учнів. Заключна конференція може будуватися як у формі дискусії, так і у формі диспуту, на якому обговорюються полярні точки зору. Учитель або учні підбивають підсумки обговорення і формулюють висновки.</w:t>
      </w:r>
    </w:p>
    <w:p w14:paraId="33773CB7" w14:textId="61D974D2" w:rsidR="00071DA5" w:rsidRPr="0079351B" w:rsidRDefault="005E63BF" w:rsidP="0079351B">
      <w:pPr>
        <w:pStyle w:val="ad"/>
        <w:rPr>
          <w:lang w:eastAsia="uk-UA"/>
        </w:rPr>
      </w:pPr>
      <w:r>
        <w:rPr>
          <w:lang w:eastAsia="uk-UA"/>
        </w:rPr>
        <w:t xml:space="preserve">      </w:t>
      </w:r>
      <w:r w:rsidRPr="005E63BF">
        <w:rPr>
          <w:lang w:eastAsia="uk-UA"/>
        </w:rPr>
        <w:t xml:space="preserve">З метою </w:t>
      </w:r>
      <w:r w:rsidRPr="005E63BF">
        <w:rPr>
          <w:rFonts w:eastAsia="Calibri"/>
        </w:rPr>
        <w:t>засвоєння нового матеріалу</w:t>
      </w:r>
      <w:r w:rsidRPr="005E63BF">
        <w:rPr>
          <w:lang w:eastAsia="uk-UA"/>
        </w:rPr>
        <w:t xml:space="preserve"> та </w:t>
      </w:r>
      <w:r w:rsidRPr="005E63BF">
        <w:rPr>
          <w:rFonts w:eastAsia="Calibri"/>
        </w:rPr>
        <w:t>розвитку компетентностей</w:t>
      </w:r>
      <w:r w:rsidRPr="005E63BF">
        <w:rPr>
          <w:lang w:eastAsia="uk-UA"/>
        </w:rPr>
        <w:t xml:space="preserve"> крім уроку проводяться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 </w:t>
      </w:r>
      <w:proofErr w:type="spellStart"/>
      <w:r w:rsidRPr="005E63BF">
        <w:rPr>
          <w:lang w:eastAsia="uk-UA"/>
        </w:rPr>
        <w:t>регламентова</w:t>
      </w:r>
      <w:proofErr w:type="spellEnd"/>
      <w:r>
        <w:rPr>
          <w:lang w:eastAsia="uk-UA"/>
        </w:rPr>
        <w:t>-</w:t>
      </w:r>
      <w:r w:rsidRPr="005E63BF">
        <w:rPr>
          <w:lang w:eastAsia="uk-UA"/>
        </w:rPr>
        <w:t xml:space="preserve">на й має акцент на більшій самостійності учнів в експериментальній та практичній діяльності. Досягнуті компетентності учні можуть застосувати на практичних заняттях і заняттях практикуму. Практичне заняття - учням надається можливість застосовувати отримані ними знання у практичній діяльності. Експериментальні завдання, передбачені змістом окремих предметів, виконуються на заняттях із практикуму (виконання експериментально-практичних робіт). </w:t>
      </w:r>
      <w:proofErr w:type="spellStart"/>
      <w:r w:rsidRPr="005E63BF">
        <w:rPr>
          <w:lang w:eastAsia="uk-UA"/>
        </w:rPr>
        <w:t>Огля</w:t>
      </w:r>
      <w:proofErr w:type="spellEnd"/>
      <w:r w:rsidR="008C45FD">
        <w:rPr>
          <w:lang w:val="ru-RU" w:eastAsia="uk-UA"/>
        </w:rPr>
        <w:t>-</w:t>
      </w:r>
      <w:proofErr w:type="spellStart"/>
      <w:r w:rsidRPr="005E63BF">
        <w:rPr>
          <w:lang w:eastAsia="uk-UA"/>
        </w:rPr>
        <w:t>дова</w:t>
      </w:r>
      <w:proofErr w:type="spellEnd"/>
      <w:r w:rsidRPr="005E63BF">
        <w:rPr>
          <w:lang w:eastAsia="uk-UA"/>
        </w:rPr>
        <w:t xml:space="preserve"> конференція (для 8-11 класів) повинна передбачати обговорення ключових положень </w:t>
      </w:r>
      <w:proofErr w:type="spellStart"/>
      <w:r w:rsidRPr="005E63BF">
        <w:rPr>
          <w:lang w:eastAsia="uk-UA"/>
        </w:rPr>
        <w:t>вивче</w:t>
      </w:r>
      <w:proofErr w:type="spellEnd"/>
      <w:r w:rsidR="008C45FD">
        <w:rPr>
          <w:lang w:val="ru-RU" w:eastAsia="uk-UA"/>
        </w:rPr>
        <w:t>-</w:t>
      </w:r>
      <w:r w:rsidRPr="005E63BF">
        <w:rPr>
          <w:lang w:eastAsia="uk-UA"/>
        </w:rPr>
        <w:t xml:space="preserve">ного матеріалу, учнем розкриваються нові узагальнюючі підходи до його аналізу. </w:t>
      </w:r>
    </w:p>
    <w:p w14:paraId="7AA66E93" w14:textId="77777777" w:rsidR="00BA0C97" w:rsidRPr="00BA0C97" w:rsidRDefault="00BA0C97" w:rsidP="0079351B">
      <w:pPr>
        <w:pStyle w:val="ad"/>
        <w:jc w:val="center"/>
        <w:rPr>
          <w:b/>
        </w:rPr>
      </w:pPr>
      <w:r w:rsidRPr="00BA0C97">
        <w:rPr>
          <w:b/>
        </w:rPr>
        <w:t>Опис та інструменти системи внутрішнього забезпечення якості освіти</w:t>
      </w:r>
    </w:p>
    <w:p w14:paraId="5DECF19D" w14:textId="77777777" w:rsidR="00BA0C97" w:rsidRPr="00BA0C97" w:rsidRDefault="00BA0C97" w:rsidP="00BA0C97">
      <w:pPr>
        <w:pStyle w:val="ad"/>
        <w:jc w:val="both"/>
      </w:pPr>
      <w:r w:rsidRPr="00BA0C97">
        <w:t xml:space="preserve"> Система внутрішнього забезпечення якості складається з наступних компонентів:</w:t>
      </w:r>
    </w:p>
    <w:p w14:paraId="65FE09BF" w14:textId="68736068" w:rsidR="00BA0C97" w:rsidRPr="00BA0C97" w:rsidRDefault="00BA0C97" w:rsidP="008C45FD">
      <w:pPr>
        <w:pStyle w:val="ad"/>
      </w:pPr>
      <w:r w:rsidRPr="00BA0C97">
        <w:t>кадрове забезпечення освітньої діяльності: вища кваліфікаційна категорії – 1</w:t>
      </w:r>
      <w:r>
        <w:t>2</w:t>
      </w:r>
      <w:r w:rsidRPr="00BA0C97">
        <w:t xml:space="preserve"> осіб (3</w:t>
      </w:r>
      <w:r w:rsidR="00A433F9">
        <w:t>1,6</w:t>
      </w:r>
      <w:r w:rsidRPr="00BA0C97">
        <w:t xml:space="preserve">%); І кваліфікаційна категорії – </w:t>
      </w:r>
      <w:r>
        <w:t>6</w:t>
      </w:r>
      <w:r w:rsidRPr="00BA0C97">
        <w:t xml:space="preserve"> особи (1</w:t>
      </w:r>
      <w:r w:rsidR="00A433F9">
        <w:t>5,7</w:t>
      </w:r>
      <w:r w:rsidRPr="00BA0C97">
        <w:t xml:space="preserve">%); ІІ кваліфікаційна категорії – </w:t>
      </w:r>
      <w:r>
        <w:t>8</w:t>
      </w:r>
      <w:r w:rsidRPr="00BA0C97">
        <w:t xml:space="preserve"> особи </w:t>
      </w:r>
      <w:r w:rsidR="00A433F9">
        <w:t>21</w:t>
      </w:r>
      <w:r w:rsidRPr="00BA0C97">
        <w:t xml:space="preserve">%); кваліфікаційна категорії «спеціаліст» – </w:t>
      </w:r>
      <w:r w:rsidR="00A433F9">
        <w:t>8</w:t>
      </w:r>
      <w:r w:rsidRPr="00BA0C97">
        <w:t xml:space="preserve"> осіб (</w:t>
      </w:r>
      <w:r w:rsidR="00A433F9">
        <w:t>21</w:t>
      </w:r>
      <w:r w:rsidRPr="00BA0C97">
        <w:t xml:space="preserve">%); </w:t>
      </w:r>
      <w:r w:rsidR="00A433F9" w:rsidRPr="009B4D3A">
        <w:t>молодші спеціалісти – 4 вчителі, що складає 10,7%</w:t>
      </w:r>
      <w:r w:rsidR="00A433F9">
        <w:t xml:space="preserve">. </w:t>
      </w:r>
      <w:r w:rsidRPr="00BA0C97">
        <w:t xml:space="preserve">2 учителя-методиста та </w:t>
      </w:r>
      <w:r>
        <w:t>4</w:t>
      </w:r>
      <w:r w:rsidRPr="00BA0C97">
        <w:t xml:space="preserve"> старших учителя;</w:t>
      </w:r>
    </w:p>
    <w:p w14:paraId="5DC8CBF0" w14:textId="77777777" w:rsidR="00BA0C97" w:rsidRPr="00BA0C97" w:rsidRDefault="00BA0C97" w:rsidP="008C45FD">
      <w:pPr>
        <w:pStyle w:val="ad"/>
        <w:numPr>
          <w:ilvl w:val="0"/>
          <w:numId w:val="45"/>
        </w:numPr>
        <w:ind w:firstLine="0"/>
        <w:jc w:val="both"/>
      </w:pPr>
      <w:r w:rsidRPr="00BA0C97">
        <w:t>навчально-методичне забезпечення освітньої діяльності відповідає державним програмам, затвердженим МОН України;</w:t>
      </w:r>
    </w:p>
    <w:p w14:paraId="7B449112" w14:textId="00A81310" w:rsidR="00BA0C97" w:rsidRPr="00BA0C97" w:rsidRDefault="00BA0C97" w:rsidP="008C45FD">
      <w:pPr>
        <w:pStyle w:val="ad"/>
        <w:numPr>
          <w:ilvl w:val="0"/>
          <w:numId w:val="45"/>
        </w:numPr>
        <w:ind w:firstLine="0"/>
        <w:jc w:val="both"/>
      </w:pPr>
      <w:r w:rsidRPr="00BA0C97">
        <w:t xml:space="preserve">матеріально-технічне забезпечення освітньої діяльності згідно Положення про кабінети забезпечення здійснено на </w:t>
      </w:r>
      <w:r w:rsidR="00A433F9">
        <w:t>8</w:t>
      </w:r>
      <w:r w:rsidRPr="00BA0C97">
        <w:t>0%;</w:t>
      </w:r>
    </w:p>
    <w:p w14:paraId="107E6C68" w14:textId="73F48C4E" w:rsidR="00BA0C97" w:rsidRPr="00BA0C97" w:rsidRDefault="00BA0C97" w:rsidP="008C45FD">
      <w:pPr>
        <w:pStyle w:val="ad"/>
        <w:numPr>
          <w:ilvl w:val="0"/>
          <w:numId w:val="45"/>
        </w:numPr>
        <w:ind w:firstLine="0"/>
        <w:jc w:val="both"/>
      </w:pPr>
      <w:r w:rsidRPr="00BA0C97">
        <w:t>якість проведення навчальних занять 6</w:t>
      </w:r>
      <w:r w:rsidR="00A433F9">
        <w:t>2</w:t>
      </w:r>
      <w:r w:rsidRPr="00BA0C97">
        <w:t xml:space="preserve">%; </w:t>
      </w:r>
    </w:p>
    <w:p w14:paraId="5D1197D6" w14:textId="7BBD3D78" w:rsidR="00BA0C97" w:rsidRPr="00BA0C97" w:rsidRDefault="00BA0C97" w:rsidP="008C45FD">
      <w:pPr>
        <w:pStyle w:val="ad"/>
        <w:numPr>
          <w:ilvl w:val="0"/>
          <w:numId w:val="45"/>
        </w:numPr>
        <w:ind w:firstLine="0"/>
        <w:jc w:val="both"/>
      </w:pPr>
      <w:r w:rsidRPr="00BA0C97">
        <w:t xml:space="preserve">моніторинг досягнення </w:t>
      </w:r>
      <w:r w:rsidRPr="00BA0C97">
        <w:rPr>
          <w:lang w:eastAsia="uk-UA"/>
        </w:rPr>
        <w:t xml:space="preserve">учнями </w:t>
      </w:r>
      <w:r w:rsidRPr="00BA0C97">
        <w:t xml:space="preserve">результатів навчання (компетентностей) плануємо відповідно </w:t>
      </w:r>
      <w:r w:rsidR="00A433F9">
        <w:t xml:space="preserve">до </w:t>
      </w:r>
      <w:r w:rsidRPr="00BA0C97">
        <w:t xml:space="preserve">графіка </w:t>
      </w:r>
      <w:proofErr w:type="spellStart"/>
      <w:r w:rsidRPr="00BA0C97">
        <w:t>внутрішкільного</w:t>
      </w:r>
      <w:proofErr w:type="spellEnd"/>
      <w:r w:rsidRPr="00BA0C97">
        <w:t xml:space="preserve"> контролю та семестрового моніторингу. </w:t>
      </w:r>
    </w:p>
    <w:p w14:paraId="2D7D3097" w14:textId="77777777" w:rsidR="00D675DD" w:rsidRDefault="00D675DD" w:rsidP="008C45FD"/>
    <w:p w14:paraId="36BDD125" w14:textId="77777777" w:rsidR="00D675DD" w:rsidRDefault="00D675DD" w:rsidP="00071DA5"/>
    <w:p w14:paraId="2CF7802A" w14:textId="77777777" w:rsidR="0057643B" w:rsidRPr="006640E7" w:rsidRDefault="0057643B" w:rsidP="0057643B">
      <w:pPr>
        <w:pStyle w:val="ad"/>
        <w:jc w:val="center"/>
        <w:rPr>
          <w:b/>
          <w:bCs/>
          <w:shd w:val="clear" w:color="auto" w:fill="FFFFFF"/>
        </w:rPr>
      </w:pPr>
      <w:r w:rsidRPr="006640E7">
        <w:rPr>
          <w:b/>
          <w:bCs/>
          <w:shd w:val="clear" w:color="auto" w:fill="FFFFFF"/>
        </w:rPr>
        <w:lastRenderedPageBreak/>
        <w:t>Перелік навчальних програм для учнів</w:t>
      </w:r>
    </w:p>
    <w:p w14:paraId="2DFC9045" w14:textId="77777777" w:rsidR="0057643B" w:rsidRDefault="0057643B" w:rsidP="0057643B">
      <w:pPr>
        <w:pStyle w:val="ad"/>
        <w:jc w:val="center"/>
        <w:rPr>
          <w:b/>
          <w:bCs/>
          <w:shd w:val="clear" w:color="auto" w:fill="FFFFFF"/>
        </w:rPr>
      </w:pPr>
      <w:r w:rsidRPr="006640E7">
        <w:rPr>
          <w:b/>
          <w:bCs/>
          <w:shd w:val="clear" w:color="auto" w:fill="FFFFFF"/>
        </w:rPr>
        <w:t>закладів загальної середньої освіти І, ІІ, ІІІ ступенів»</w:t>
      </w:r>
    </w:p>
    <w:p w14:paraId="4D3765B5" w14:textId="77777777" w:rsidR="0057643B" w:rsidRPr="006640E7" w:rsidRDefault="0057643B" w:rsidP="0057643B">
      <w:pPr>
        <w:pStyle w:val="ad"/>
        <w:jc w:val="center"/>
        <w:rPr>
          <w:b/>
          <w:bCs/>
          <w:shd w:val="clear" w:color="auto" w:fill="FFFFFF"/>
        </w:rPr>
      </w:pPr>
    </w:p>
    <w:p w14:paraId="6145A4E6" w14:textId="77777777" w:rsidR="0057643B" w:rsidRPr="00A043E3" w:rsidRDefault="0057643B" w:rsidP="0057643B">
      <w:pPr>
        <w:rPr>
          <w:b/>
          <w:bCs/>
          <w:color w:val="000000"/>
          <w:shd w:val="clear" w:color="auto" w:fill="FFFFFF"/>
        </w:rPr>
      </w:pPr>
      <w:r w:rsidRPr="00A043E3">
        <w:rPr>
          <w:b/>
          <w:bCs/>
          <w:color w:val="000000"/>
          <w:shd w:val="clear" w:color="auto" w:fill="FFFFFF"/>
        </w:rPr>
        <w:t>Українська мова та література</w:t>
      </w:r>
    </w:p>
    <w:p w14:paraId="47D3E4B8" w14:textId="77777777" w:rsidR="0057643B" w:rsidRDefault="0057643B" w:rsidP="0057643B">
      <w:pPr>
        <w:rPr>
          <w:b/>
        </w:rPr>
      </w:pPr>
      <w:r w:rsidRPr="00C479CE">
        <w:rPr>
          <w:b/>
        </w:rPr>
        <w:t>5 – 9 класи</w:t>
      </w:r>
    </w:p>
    <w:p w14:paraId="26FA4687" w14:textId="77777777" w:rsidR="0057643B" w:rsidRPr="0051460B" w:rsidRDefault="0057643B" w:rsidP="0057643B">
      <w:pPr>
        <w:rPr>
          <w:lang w:val="ru-RU"/>
        </w:rPr>
      </w:pPr>
      <w:r w:rsidRPr="00A92548">
        <w:t>Програма для закладів загальної середньої освіти з українською мовою навчання. − К.: Видавничий дім «Освіта», 2013 (зі змінами, затвердженими наказом МОН України від 07.06.2017 № 804);</w:t>
      </w:r>
    </w:p>
    <w:p w14:paraId="6A708128" w14:textId="77777777" w:rsidR="0057643B" w:rsidRPr="002D43C4" w:rsidRDefault="0057643B" w:rsidP="0057643B">
      <w:pPr>
        <w:rPr>
          <w:b/>
        </w:rPr>
      </w:pPr>
      <w:r>
        <w:rPr>
          <w:b/>
        </w:rPr>
        <w:t xml:space="preserve">10-11класи </w:t>
      </w:r>
    </w:p>
    <w:p w14:paraId="7917CCBF" w14:textId="77777777" w:rsidR="0057643B" w:rsidRPr="00A92548" w:rsidRDefault="0057643B" w:rsidP="0057643B">
      <w:r w:rsidRPr="00BA436C">
        <w:t>Програма для закладів загальної середньої освіти з українською мовою навчання</w:t>
      </w:r>
      <w:r w:rsidRPr="00BA436C">
        <w:rPr>
          <w:color w:val="2C2F34"/>
          <w:shd w:val="clear" w:color="auto" w:fill="FFFFFF"/>
        </w:rPr>
        <w:t xml:space="preserve"> (затверджені наказом МОН від 23.10.2017 № 1407</w:t>
      </w:r>
      <w:r w:rsidRPr="00A92548">
        <w:rPr>
          <w:color w:val="2C2F34"/>
          <w:shd w:val="clear" w:color="auto" w:fill="FFFFFF"/>
        </w:rPr>
        <w:t>)</w:t>
      </w:r>
    </w:p>
    <w:p w14:paraId="2116A6D6" w14:textId="77777777" w:rsidR="0057643B" w:rsidRDefault="0057643B" w:rsidP="0057643B">
      <w:pPr>
        <w:rPr>
          <w:b/>
        </w:rPr>
      </w:pPr>
    </w:p>
    <w:p w14:paraId="7D0B257F" w14:textId="77777777" w:rsidR="0057643B" w:rsidRPr="002D43C4" w:rsidRDefault="0057643B" w:rsidP="0057643B">
      <w:pPr>
        <w:rPr>
          <w:b/>
        </w:rPr>
      </w:pPr>
      <w:r w:rsidRPr="002D43C4">
        <w:rPr>
          <w:b/>
        </w:rPr>
        <w:t>Українська література</w:t>
      </w:r>
    </w:p>
    <w:p w14:paraId="2FAA7D76" w14:textId="77777777" w:rsidR="0057643B" w:rsidRPr="002D43C4" w:rsidRDefault="0057643B" w:rsidP="0057643B">
      <w:pPr>
        <w:rPr>
          <w:b/>
        </w:rPr>
      </w:pPr>
      <w:r w:rsidRPr="002D43C4">
        <w:rPr>
          <w:b/>
        </w:rPr>
        <w:t>5-9 класи</w:t>
      </w:r>
    </w:p>
    <w:p w14:paraId="0A528CEA" w14:textId="5B4D8B00" w:rsidR="0057643B" w:rsidRPr="0057643B" w:rsidRDefault="0057643B" w:rsidP="0057643B">
      <w:pPr>
        <w:rPr>
          <w:b/>
        </w:rPr>
      </w:pPr>
      <w:r w:rsidRPr="002D43C4">
        <w:t xml:space="preserve">Програма для загальноосвітніх навчальних закладів. – К.: Освіта, 2013 зі змінами,   </w:t>
      </w:r>
      <w:proofErr w:type="spellStart"/>
      <w:r w:rsidRPr="002D43C4">
        <w:t>затв</w:t>
      </w:r>
      <w:r>
        <w:t>ерджени</w:t>
      </w:r>
      <w:proofErr w:type="spellEnd"/>
      <w:r>
        <w:rPr>
          <w:lang w:val="ru-RU"/>
        </w:rPr>
        <w:t>-</w:t>
      </w:r>
      <w:r>
        <w:t xml:space="preserve">ми наказом  МОН України  </w:t>
      </w:r>
      <w:r w:rsidRPr="002D43C4">
        <w:t>від 07.06.2017 №804</w:t>
      </w:r>
      <w:r>
        <w:rPr>
          <w:b/>
          <w:lang w:val="ru-RU"/>
        </w:rPr>
        <w:t xml:space="preserve">, </w:t>
      </w:r>
      <w:r w:rsidRPr="002D43C4">
        <w:t>Авторський колектив: Р. В. Мовчан</w:t>
      </w:r>
    </w:p>
    <w:p w14:paraId="1BF4A13C" w14:textId="77777777" w:rsidR="0057643B" w:rsidRPr="0051460B" w:rsidRDefault="0057643B" w:rsidP="0057643B">
      <w:pPr>
        <w:rPr>
          <w:b/>
        </w:rPr>
      </w:pPr>
      <w:r>
        <w:rPr>
          <w:b/>
        </w:rPr>
        <w:t>10-11</w:t>
      </w:r>
      <w:r w:rsidRPr="002D43C4">
        <w:rPr>
          <w:b/>
        </w:rPr>
        <w:t xml:space="preserve"> класи</w:t>
      </w:r>
    </w:p>
    <w:p w14:paraId="12DA456E" w14:textId="77777777" w:rsidR="0057643B" w:rsidRDefault="0057643B" w:rsidP="0057643B">
      <w:proofErr w:type="spellStart"/>
      <w:r w:rsidRPr="002D43C4">
        <w:t>М.Г.Жулинський</w:t>
      </w:r>
      <w:proofErr w:type="spellEnd"/>
      <w:r w:rsidRPr="002D43C4">
        <w:t xml:space="preserve">, </w:t>
      </w:r>
      <w:proofErr w:type="spellStart"/>
      <w:r w:rsidRPr="002D43C4">
        <w:t>Г.Ф.Семенюк</w:t>
      </w:r>
      <w:proofErr w:type="spellEnd"/>
      <w:r w:rsidRPr="002D43C4">
        <w:t xml:space="preserve"> – керівники авторського колективу( зі змінами, затвердженими наказом МОН  від 14.07.2016 № 826)</w:t>
      </w:r>
    </w:p>
    <w:p w14:paraId="5AA63D23" w14:textId="77777777" w:rsidR="0057643B" w:rsidRPr="00AD746F" w:rsidRDefault="0057643B" w:rsidP="0057643B"/>
    <w:p w14:paraId="3684600D" w14:textId="77777777" w:rsidR="0057643B" w:rsidRDefault="0057643B" w:rsidP="0057643B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Англійська мова</w:t>
      </w:r>
    </w:p>
    <w:p w14:paraId="0F65A1A0" w14:textId="60E5A2D0" w:rsidR="0057643B" w:rsidRDefault="0057643B" w:rsidP="0057643B">
      <w:pPr>
        <w:pStyle w:val="ad"/>
      </w:pPr>
      <w:r w:rsidRPr="00AD746F">
        <w:t>Для учнів 1-2  класів за новим  Державним стандартом початкової освіти затвердженого Поста</w:t>
      </w:r>
      <w:r>
        <w:rPr>
          <w:lang w:val="ru-RU"/>
        </w:rPr>
        <w:t>-</w:t>
      </w:r>
      <w:r w:rsidRPr="00AD746F">
        <w:t xml:space="preserve">новою КМУ від 21 лютого 2018 року №87 та «Типовою освітньою програмою розробленою під керівництвом О. Я. Савченко» і «Типовою освітньою програмою розробленою під керівництвом Р. Б. Шияна; </w:t>
      </w:r>
    </w:p>
    <w:p w14:paraId="48F634DE" w14:textId="01AC995E" w:rsidR="0057643B" w:rsidRPr="00AD746F" w:rsidRDefault="0057643B" w:rsidP="0057643B">
      <w:pPr>
        <w:pStyle w:val="ad"/>
      </w:pPr>
      <w:r w:rsidRPr="00AD746F">
        <w:t xml:space="preserve">Для учнів </w:t>
      </w:r>
      <w:r>
        <w:t>3</w:t>
      </w:r>
      <w:r w:rsidRPr="00AD746F">
        <w:t xml:space="preserve">  класів за новим  Державним стандартом початкової освіти затвердженого Постановою КМУ від</w:t>
      </w:r>
      <w:r>
        <w:t xml:space="preserve"> 08.10.</w:t>
      </w:r>
      <w:r w:rsidRPr="00AD746F">
        <w:t xml:space="preserve"> 201</w:t>
      </w:r>
      <w:r>
        <w:t>9</w:t>
      </w:r>
      <w:r w:rsidRPr="00AD746F">
        <w:t xml:space="preserve"> року №</w:t>
      </w:r>
      <w:r>
        <w:t>1273</w:t>
      </w:r>
      <w:r w:rsidRPr="00AD746F">
        <w:t xml:space="preserve"> та «Типовою освітньою програмою розробленою під керівництвом О. Я. Савченко» і «Типовою освітньою програмою розробленою під керівництвом Р. Б. Шияна; </w:t>
      </w:r>
    </w:p>
    <w:p w14:paraId="2856F5E7" w14:textId="558449DE" w:rsidR="0057643B" w:rsidRPr="00AD746F" w:rsidRDefault="0057643B" w:rsidP="0057643B">
      <w:pPr>
        <w:pStyle w:val="ad"/>
      </w:pPr>
      <w:r w:rsidRPr="00AD746F">
        <w:t xml:space="preserve">Для учнів 4 класів за Державним стандартом початкової загальної освіти затвердженого Постановою КМУ від 20 квітня 2011 року № 462 та Типовою освітньою програмою закладів загальної середньої освіти І ступеня (початкова освіта) затвердженою наказом МОН від 20.04.2018 № 405; </w:t>
      </w:r>
    </w:p>
    <w:p w14:paraId="2B245CCF" w14:textId="41AB711C" w:rsidR="0057643B" w:rsidRPr="00AD746F" w:rsidRDefault="0057643B" w:rsidP="0057643B">
      <w:pPr>
        <w:pStyle w:val="ad"/>
      </w:pPr>
      <w:r w:rsidRPr="00AD746F">
        <w:t xml:space="preserve">Для учнів 5-9 класів за Державним стандартом базової та повної загальної середньої освіти  </w:t>
      </w:r>
      <w:proofErr w:type="spellStart"/>
      <w:r w:rsidRPr="00AD746F">
        <w:t>зат</w:t>
      </w:r>
      <w:proofErr w:type="spellEnd"/>
      <w:r>
        <w:rPr>
          <w:lang w:val="ru-RU"/>
        </w:rPr>
        <w:t>-</w:t>
      </w:r>
      <w:proofErr w:type="spellStart"/>
      <w:r w:rsidRPr="00AD746F">
        <w:t>вердженого</w:t>
      </w:r>
      <w:proofErr w:type="spellEnd"/>
      <w:r w:rsidRPr="00AD746F">
        <w:t xml:space="preserve"> Постановою КМУ від 23 листопада 2011 року № 1392 та Типовою о</w:t>
      </w:r>
      <w:r w:rsidRPr="0057643B">
        <w:t>с</w:t>
      </w:r>
      <w:r w:rsidRPr="00AD746F">
        <w:t xml:space="preserve">вітньою </w:t>
      </w:r>
      <w:proofErr w:type="spellStart"/>
      <w:r w:rsidRPr="00AD746F">
        <w:t>програ</w:t>
      </w:r>
      <w:proofErr w:type="spellEnd"/>
      <w:r w:rsidRPr="0057643B">
        <w:t>-</w:t>
      </w:r>
      <w:r w:rsidRPr="00AD746F">
        <w:t>мою закладів загальної середньої освіти ІІ ступеня (базова середня освіта) яка розроблена на ви</w:t>
      </w:r>
      <w:r w:rsidRPr="0057643B">
        <w:t>-</w:t>
      </w:r>
      <w:r w:rsidRPr="00AD746F">
        <w:t>конання Закону України «Про освіту» затвердженою наказом МОН від 20.04.2018 № 408;</w:t>
      </w:r>
    </w:p>
    <w:p w14:paraId="2D094C63" w14:textId="73500BE7" w:rsidR="0057643B" w:rsidRPr="00AD746F" w:rsidRDefault="0057643B" w:rsidP="0057643B">
      <w:pPr>
        <w:pStyle w:val="ad"/>
      </w:pPr>
      <w:r w:rsidRPr="00AD746F">
        <w:t>Для учнів 10-11 класів за Державним стандартом базової та повної загальної середньої освіти  затвердженого Постановою КМУ від 23 листопада 2011 року № 1392 та Типовою освітньою програмою закладів загальної середньої освіти ІІІ ступеня (профільна середня освіта), яка роз</w:t>
      </w:r>
      <w:r w:rsidRPr="0057643B">
        <w:t>-</w:t>
      </w:r>
      <w:r w:rsidRPr="00AD746F">
        <w:t>роблена на виконання Закону України «Про освіту» і затверджена наказом МОН від 20.04.2018 № 407;</w:t>
      </w:r>
    </w:p>
    <w:p w14:paraId="58C44DFA" w14:textId="77777777" w:rsidR="0057643B" w:rsidRPr="00AD746F" w:rsidRDefault="0057643B" w:rsidP="0057643B">
      <w:pPr>
        <w:pStyle w:val="ad"/>
        <w:rPr>
          <w:b/>
          <w:bCs/>
          <w:color w:val="000000"/>
          <w:shd w:val="clear" w:color="auto" w:fill="FFFFFF"/>
        </w:rPr>
      </w:pPr>
    </w:p>
    <w:p w14:paraId="7DF04BC1" w14:textId="77777777" w:rsidR="0057643B" w:rsidRDefault="0057643B" w:rsidP="0057643B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Історія України. Всесвітня історія</w:t>
      </w:r>
    </w:p>
    <w:p w14:paraId="06972673" w14:textId="77777777" w:rsidR="0057643B" w:rsidRPr="00EA4275" w:rsidRDefault="0057643B" w:rsidP="0057643B">
      <w:pPr>
        <w:pStyle w:val="ad"/>
      </w:pPr>
      <w:r w:rsidRPr="00EA4275">
        <w:t>5-9 класи</w:t>
      </w:r>
    </w:p>
    <w:p w14:paraId="6FAABCA7" w14:textId="77777777" w:rsidR="0057643B" w:rsidRPr="00EA4275" w:rsidRDefault="0057643B" w:rsidP="0057643B">
      <w:pPr>
        <w:pStyle w:val="ad"/>
        <w:rPr>
          <w:color w:val="000000"/>
          <w:shd w:val="clear" w:color="auto" w:fill="FFFFFF"/>
        </w:rPr>
      </w:pPr>
      <w:r w:rsidRPr="00EA4275">
        <w:rPr>
          <w:color w:val="000000"/>
          <w:shd w:val="clear" w:color="auto" w:fill="FFFFFF"/>
        </w:rPr>
        <w:t>Оновлена програма укладена відповідно до наказів МОН України номер 52 від 13 січня 2017 р. і номер 201 від 10 лютого 2017 р. на виконання Концепції реалізації державної по-</w:t>
      </w:r>
      <w:proofErr w:type="spellStart"/>
      <w:r w:rsidRPr="00EA4275">
        <w:rPr>
          <w:color w:val="000000"/>
          <w:shd w:val="clear" w:color="auto" w:fill="FFFFFF"/>
        </w:rPr>
        <w:t>літики</w:t>
      </w:r>
      <w:proofErr w:type="spellEnd"/>
      <w:r w:rsidRPr="00EA4275">
        <w:rPr>
          <w:color w:val="000000"/>
          <w:shd w:val="clear" w:color="auto" w:fill="FFFFFF"/>
        </w:rPr>
        <w:t xml:space="preserve"> у сфері реформування загальної середньої освіти "Нова українська школа" на </w:t>
      </w:r>
      <w:proofErr w:type="spellStart"/>
      <w:r w:rsidRPr="00EA4275">
        <w:rPr>
          <w:color w:val="000000"/>
          <w:shd w:val="clear" w:color="auto" w:fill="FFFFFF"/>
        </w:rPr>
        <w:t>пе-ріод</w:t>
      </w:r>
      <w:proofErr w:type="spellEnd"/>
      <w:r w:rsidRPr="00EA4275">
        <w:rPr>
          <w:color w:val="000000"/>
          <w:shd w:val="clear" w:color="auto" w:fill="FFFFFF"/>
        </w:rPr>
        <w:t xml:space="preserve"> до 2029 р. Робоча група у складі: Мудрий М.М., Пастушенко Р.Я., Бурлака О.В. та інші.</w:t>
      </w:r>
    </w:p>
    <w:p w14:paraId="04143953" w14:textId="77777777" w:rsidR="0057643B" w:rsidRPr="003F162C" w:rsidRDefault="0057643B" w:rsidP="0057643B">
      <w:pPr>
        <w:pStyle w:val="ad"/>
        <w:rPr>
          <w:lang w:eastAsia="uk-UA"/>
        </w:rPr>
      </w:pPr>
      <w:r w:rsidRPr="003F162C">
        <w:rPr>
          <w:lang w:eastAsia="uk-UA"/>
        </w:rPr>
        <w:t>«Історія України. 5–9 класи», затверджені наказом МОН України від 21.02.2019 №  236;</w:t>
      </w:r>
    </w:p>
    <w:p w14:paraId="16E7D2F0" w14:textId="77777777" w:rsidR="0057643B" w:rsidRPr="003F162C" w:rsidRDefault="0057643B" w:rsidP="0057643B">
      <w:pPr>
        <w:pStyle w:val="ad"/>
        <w:rPr>
          <w:lang w:eastAsia="uk-UA"/>
        </w:rPr>
      </w:pPr>
      <w:r w:rsidRPr="003F162C">
        <w:rPr>
          <w:lang w:eastAsia="uk-UA"/>
        </w:rPr>
        <w:t xml:space="preserve">«Всесвітня історія. 7–9 класи» затверджені наказом Міністерства освіти і науки України від 07.06.2017 р. № 804; </w:t>
      </w:r>
    </w:p>
    <w:p w14:paraId="5693F3FD" w14:textId="77777777" w:rsidR="0057643B" w:rsidRDefault="0057643B" w:rsidP="0057643B">
      <w:pPr>
        <w:pStyle w:val="ad"/>
      </w:pPr>
      <w:r w:rsidRPr="0035651B">
        <w:t xml:space="preserve">10–11 класи </w:t>
      </w:r>
    </w:p>
    <w:p w14:paraId="05041099" w14:textId="77777777" w:rsidR="0057643B" w:rsidRDefault="0057643B" w:rsidP="0057643B">
      <w:pPr>
        <w:pStyle w:val="ad"/>
      </w:pPr>
      <w:r>
        <w:lastRenderedPageBreak/>
        <w:t>Навчальні програми</w:t>
      </w:r>
      <w:r w:rsidRPr="0035651B">
        <w:t xml:space="preserve"> для загальноосвітніх навчальних закладів (відповідно до наказу Міністерства освіти і науки України від 24.02.2017 </w:t>
      </w:r>
      <w:r w:rsidRPr="0035651B">
        <w:rPr>
          <w:rFonts w:eastAsia="Segoe UI Symbol"/>
        </w:rPr>
        <w:t>№</w:t>
      </w:r>
      <w:r w:rsidRPr="0035651B">
        <w:t> 310 “Про розроблення навчальних програм для старшої школи”):</w:t>
      </w:r>
    </w:p>
    <w:p w14:paraId="20A50119" w14:textId="4875EC7B" w:rsidR="0057643B" w:rsidRDefault="0057643B" w:rsidP="0057643B">
      <w:pPr>
        <w:pStyle w:val="ad"/>
        <w:rPr>
          <w:lang w:eastAsia="uk-UA"/>
        </w:rPr>
      </w:pPr>
      <w:r w:rsidRPr="003F162C">
        <w:rPr>
          <w:lang w:eastAsia="uk-UA"/>
        </w:rPr>
        <w:t>«Історія України. Всесвітня історія. 10–11 класи», затверджені наказом МОН України від 21.02.2019 №  236.</w:t>
      </w:r>
    </w:p>
    <w:p w14:paraId="6EFE1395" w14:textId="77777777" w:rsidR="0057643B" w:rsidRPr="0057643B" w:rsidRDefault="0057643B" w:rsidP="0057643B">
      <w:pPr>
        <w:pStyle w:val="ad"/>
        <w:rPr>
          <w:lang w:eastAsia="uk-UA"/>
        </w:rPr>
      </w:pPr>
    </w:p>
    <w:p w14:paraId="7527E12A" w14:textId="77777777" w:rsidR="0057643B" w:rsidRDefault="0057643B" w:rsidP="0057643B">
      <w:pPr>
        <w:pStyle w:val="ad"/>
        <w:rPr>
          <w:color w:val="000000"/>
          <w:shd w:val="clear" w:color="auto" w:fill="FFFFFF"/>
        </w:rPr>
      </w:pPr>
      <w:r w:rsidRPr="004A0056">
        <w:rPr>
          <w:b/>
          <w:bCs/>
          <w:color w:val="000000"/>
          <w:shd w:val="clear" w:color="auto" w:fill="FFFFFF"/>
        </w:rPr>
        <w:t>Зарубіжна література</w:t>
      </w:r>
      <w:r>
        <w:rPr>
          <w:color w:val="000000"/>
          <w:shd w:val="clear" w:color="auto" w:fill="FFFFFF"/>
        </w:rPr>
        <w:t xml:space="preserve"> </w:t>
      </w:r>
    </w:p>
    <w:p w14:paraId="15F5F43B" w14:textId="77777777" w:rsidR="0057643B" w:rsidRPr="00E26743" w:rsidRDefault="0057643B" w:rsidP="0057643B">
      <w:pPr>
        <w:pStyle w:val="ad"/>
        <w:rPr>
          <w:lang w:eastAsia="uk-UA"/>
        </w:rPr>
      </w:pPr>
      <w:r w:rsidRPr="00E26743">
        <w:rPr>
          <w:b/>
          <w:lang w:eastAsia="uk-UA"/>
        </w:rPr>
        <w:t>5 – 9</w:t>
      </w:r>
      <w:r w:rsidRPr="00E26743">
        <w:rPr>
          <w:lang w:eastAsia="uk-UA"/>
        </w:rPr>
        <w:t xml:space="preserve"> класах здійснюватиметься за програмою: Світова література. 5 – 9 класи. Програма для </w:t>
      </w:r>
      <w:r w:rsidRPr="00E26743">
        <w:rPr>
          <w:color w:val="000000"/>
          <w:lang w:eastAsia="uk-UA"/>
        </w:rPr>
        <w:t xml:space="preserve">закладів загальної середньої освіти </w:t>
      </w:r>
      <w:r w:rsidRPr="00E26743">
        <w:rPr>
          <w:lang w:eastAsia="uk-UA"/>
        </w:rPr>
        <w:t>–</w:t>
      </w:r>
      <w:r w:rsidRPr="00E26743">
        <w:rPr>
          <w:color w:val="000000"/>
          <w:lang w:eastAsia="uk-UA"/>
        </w:rPr>
        <w:t xml:space="preserve"> К.: Видавничий дім «Освіта», 2013 </w:t>
      </w:r>
      <w:r w:rsidRPr="00E26743">
        <w:rPr>
          <w:lang w:eastAsia="uk-UA"/>
        </w:rPr>
        <w:t>зі змінами, затвердженими наказом МОН від 07.06.2017 № 804;</w:t>
      </w:r>
    </w:p>
    <w:p w14:paraId="080980EB" w14:textId="2442205C" w:rsidR="0057643B" w:rsidRDefault="0057643B" w:rsidP="0057643B">
      <w:pPr>
        <w:pStyle w:val="ad"/>
        <w:rPr>
          <w:bCs/>
          <w:lang w:eastAsia="uk-UA"/>
        </w:rPr>
      </w:pPr>
      <w:r w:rsidRPr="00E26743">
        <w:rPr>
          <w:b/>
          <w:bCs/>
          <w:lang w:eastAsia="uk-UA"/>
        </w:rPr>
        <w:t>у 10-11 класах</w:t>
      </w:r>
      <w:r w:rsidRPr="00E26743">
        <w:rPr>
          <w:bCs/>
          <w:color w:val="FF0000"/>
          <w:lang w:eastAsia="uk-UA"/>
        </w:rPr>
        <w:t xml:space="preserve"> </w:t>
      </w:r>
      <w:r w:rsidRPr="00E26743">
        <w:rPr>
          <w:bCs/>
          <w:lang w:eastAsia="uk-UA"/>
        </w:rPr>
        <w:t xml:space="preserve">– за </w:t>
      </w:r>
      <w:r w:rsidRPr="00E26743">
        <w:rPr>
          <w:b/>
          <w:bCs/>
          <w:lang w:eastAsia="uk-UA"/>
        </w:rPr>
        <w:t>новими</w:t>
      </w:r>
      <w:r w:rsidRPr="00E26743">
        <w:rPr>
          <w:bCs/>
          <w:lang w:eastAsia="uk-UA"/>
        </w:rPr>
        <w:t xml:space="preserve"> навчальними програмами (рівень стандарту), що затверджені наказом МОН від 23.10.2017 № 1407.</w:t>
      </w:r>
    </w:p>
    <w:p w14:paraId="17E02C30" w14:textId="77777777" w:rsidR="0057643B" w:rsidRPr="0057643B" w:rsidRDefault="0057643B" w:rsidP="0057643B">
      <w:pPr>
        <w:pStyle w:val="ad"/>
        <w:rPr>
          <w:bCs/>
          <w:lang w:eastAsia="uk-UA"/>
        </w:rPr>
      </w:pPr>
    </w:p>
    <w:p w14:paraId="6FA3690C" w14:textId="77777777" w:rsidR="0057643B" w:rsidRDefault="0057643B" w:rsidP="0057643B">
      <w:pPr>
        <w:pStyle w:val="ad"/>
      </w:pPr>
      <w:r w:rsidRPr="0035651B">
        <w:rPr>
          <w:b/>
          <w:bCs/>
        </w:rPr>
        <w:t>Правознавство</w:t>
      </w:r>
      <w:r w:rsidRPr="0035651B">
        <w:t xml:space="preserve"> </w:t>
      </w:r>
    </w:p>
    <w:p w14:paraId="4152B907" w14:textId="0E0BDAD9" w:rsidR="0057643B" w:rsidRDefault="0057643B" w:rsidP="0057643B">
      <w:pPr>
        <w:pStyle w:val="ad"/>
      </w:pPr>
      <w:r w:rsidRPr="0035651B">
        <w:t>9 клас:</w:t>
      </w:r>
      <w:r>
        <w:t xml:space="preserve"> </w:t>
      </w:r>
      <w:r w:rsidRPr="0035651B">
        <w:t>Навчальна програма з основ правознавства для 9</w:t>
      </w:r>
      <w:r>
        <w:t>-</w:t>
      </w:r>
      <w:r w:rsidRPr="0035651B">
        <w:t>го класу загальноосвітніх навчальних закладів рівень стандарт Київ 2016.</w:t>
      </w:r>
    </w:p>
    <w:p w14:paraId="77D76D27" w14:textId="77777777" w:rsidR="0057643B" w:rsidRPr="0057643B" w:rsidRDefault="0057643B" w:rsidP="0057643B">
      <w:pPr>
        <w:pStyle w:val="ad"/>
      </w:pPr>
    </w:p>
    <w:p w14:paraId="1D9114CA" w14:textId="77777777" w:rsidR="0057643B" w:rsidRPr="0035651B" w:rsidRDefault="0057643B" w:rsidP="0057643B">
      <w:pPr>
        <w:pStyle w:val="ad"/>
      </w:pPr>
      <w:r w:rsidRPr="0035651B">
        <w:rPr>
          <w:b/>
          <w:bCs/>
        </w:rPr>
        <w:t>Захист України</w:t>
      </w:r>
      <w:r w:rsidRPr="0035651B">
        <w:t xml:space="preserve"> 10-11 класи:</w:t>
      </w:r>
    </w:p>
    <w:p w14:paraId="1DE40071" w14:textId="7E4F493E" w:rsidR="0057643B" w:rsidRPr="004A2837" w:rsidRDefault="0057643B" w:rsidP="0057643B">
      <w:pPr>
        <w:pStyle w:val="ad"/>
      </w:pPr>
      <w:r w:rsidRPr="0035651B">
        <w:t>Навчальна програма «Захист Вітчизни»-для навчальних закладів системи загально середньої освіти рівень стандарту</w:t>
      </w:r>
      <w:r>
        <w:t>.</w:t>
      </w:r>
    </w:p>
    <w:p w14:paraId="4EF1C2AC" w14:textId="77777777" w:rsidR="0057643B" w:rsidRPr="00A043E3" w:rsidRDefault="0057643B" w:rsidP="0057643B">
      <w:pPr>
        <w:rPr>
          <w:b/>
          <w:bCs/>
          <w:color w:val="000000"/>
          <w:shd w:val="clear" w:color="auto" w:fill="FFFFFF"/>
        </w:rPr>
      </w:pPr>
      <w:r w:rsidRPr="00A043E3">
        <w:rPr>
          <w:b/>
          <w:bCs/>
          <w:color w:val="000000"/>
          <w:shd w:val="clear" w:color="auto" w:fill="FFFFFF"/>
        </w:rPr>
        <w:t>Початкова школа</w:t>
      </w:r>
    </w:p>
    <w:p w14:paraId="2BC60F3C" w14:textId="77777777" w:rsidR="0057643B" w:rsidRDefault="0057643B" w:rsidP="0057643B">
      <w:pPr>
        <w:rPr>
          <w:color w:val="000000"/>
          <w:shd w:val="clear" w:color="auto" w:fill="FFFFFF"/>
        </w:rPr>
      </w:pPr>
      <w:r w:rsidRPr="00A043E3">
        <w:rPr>
          <w:color w:val="000000"/>
          <w:shd w:val="clear" w:color="auto" w:fill="FFFFFF"/>
        </w:rPr>
        <w:t>1 та 2 класи  працюють  за "Типова освітня програма для закладів загальної середньої освіти: 1-2 класи</w:t>
      </w:r>
      <w:r>
        <w:rPr>
          <w:color w:val="000000"/>
          <w:shd w:val="clear" w:color="auto" w:fill="FFFFFF"/>
        </w:rPr>
        <w:t xml:space="preserve">. </w:t>
      </w:r>
    </w:p>
    <w:p w14:paraId="684346F6" w14:textId="77777777" w:rsidR="0057643B" w:rsidRDefault="0057643B" w:rsidP="0057643B">
      <w:pPr>
        <w:rPr>
          <w:color w:val="000000"/>
          <w:shd w:val="clear" w:color="auto" w:fill="FFFFFF"/>
        </w:rPr>
      </w:pPr>
      <w:r w:rsidRPr="00AD746F">
        <w:t xml:space="preserve">Для учнів </w:t>
      </w:r>
      <w:r>
        <w:t>3</w:t>
      </w:r>
      <w:r w:rsidRPr="00AD746F">
        <w:t xml:space="preserve">  класів за новим  Державним стандартом початкової освіти затвердженого Постановою КМУ від</w:t>
      </w:r>
      <w:r>
        <w:t xml:space="preserve"> 08.10.</w:t>
      </w:r>
      <w:r w:rsidRPr="00AD746F">
        <w:t xml:space="preserve"> 201</w:t>
      </w:r>
      <w:r>
        <w:t>9</w:t>
      </w:r>
      <w:r w:rsidRPr="00AD746F">
        <w:t xml:space="preserve"> року №</w:t>
      </w:r>
      <w:r>
        <w:t>1273</w:t>
      </w:r>
      <w:r w:rsidRPr="00AD746F">
        <w:t xml:space="preserve"> та «Типовою освітньою програмою </w:t>
      </w:r>
      <w:proofErr w:type="spellStart"/>
      <w:r w:rsidRPr="00AD746F">
        <w:t>розроб</w:t>
      </w:r>
      <w:r>
        <w:t>-</w:t>
      </w:r>
      <w:r w:rsidRPr="00AD746F">
        <w:t>леною</w:t>
      </w:r>
      <w:proofErr w:type="spellEnd"/>
      <w:r w:rsidRPr="00AD746F">
        <w:t xml:space="preserve"> під керівництвом О. Я. Савченко»</w:t>
      </w:r>
    </w:p>
    <w:p w14:paraId="23E73937" w14:textId="76BAFB80" w:rsidR="0057643B" w:rsidRPr="00DC48D0" w:rsidRDefault="0057643B" w:rsidP="0057643B">
      <w:pPr>
        <w:pStyle w:val="ad"/>
      </w:pPr>
      <w:r w:rsidRPr="00DC48D0">
        <w:t>4-ті класи Навчальні програми для загальноосвітніх навчальних закладів: 1-4 класи (зі змінами).-Тернопіль:Мандрівку,2015.-256с.</w:t>
      </w:r>
    </w:p>
    <w:p w14:paraId="788AAED8" w14:textId="77777777" w:rsidR="0057643B" w:rsidRPr="00A043E3" w:rsidRDefault="0057643B" w:rsidP="0057643B">
      <w:pPr>
        <w:rPr>
          <w:b/>
          <w:bCs/>
          <w:color w:val="000000"/>
          <w:shd w:val="clear" w:color="auto" w:fill="FFFFFF"/>
        </w:rPr>
      </w:pPr>
      <w:r w:rsidRPr="00A043E3">
        <w:rPr>
          <w:b/>
          <w:bCs/>
          <w:color w:val="000000"/>
          <w:shd w:val="clear" w:color="auto" w:fill="FFFFFF"/>
        </w:rPr>
        <w:t>Російська мова.</w:t>
      </w:r>
    </w:p>
    <w:p w14:paraId="7B6299B0" w14:textId="77777777" w:rsidR="0057643B" w:rsidRPr="004A2837" w:rsidRDefault="0057643B" w:rsidP="0057643B">
      <w:pPr>
        <w:rPr>
          <w:color w:val="000000"/>
          <w:shd w:val="clear" w:color="auto" w:fill="FFFFFF"/>
          <w:lang w:val="ru-RU"/>
        </w:rPr>
      </w:pPr>
      <w:r w:rsidRPr="00A043E3">
        <w:rPr>
          <w:color w:val="000000"/>
          <w:shd w:val="clear" w:color="auto" w:fill="FFFFFF"/>
        </w:rPr>
        <w:t xml:space="preserve"> </w:t>
      </w:r>
      <w:proofErr w:type="spellStart"/>
      <w:r w:rsidRPr="00A043E3">
        <w:rPr>
          <w:color w:val="000000"/>
          <w:shd w:val="clear" w:color="auto" w:fill="FFFFFF"/>
        </w:rPr>
        <w:t>Росiйська</w:t>
      </w:r>
      <w:proofErr w:type="spellEnd"/>
      <w:r w:rsidRPr="00A043E3">
        <w:rPr>
          <w:color w:val="000000"/>
          <w:shd w:val="clear" w:color="auto" w:fill="FFFFFF"/>
        </w:rPr>
        <w:t xml:space="preserve"> мова 5-9 класи. Програма для </w:t>
      </w:r>
      <w:proofErr w:type="spellStart"/>
      <w:r w:rsidRPr="00A043E3">
        <w:rPr>
          <w:color w:val="000000"/>
          <w:shd w:val="clear" w:color="auto" w:fill="FFFFFF"/>
        </w:rPr>
        <w:t>загальноосвiтнiх</w:t>
      </w:r>
      <w:proofErr w:type="spellEnd"/>
      <w:r w:rsidRPr="00A043E3">
        <w:rPr>
          <w:color w:val="000000"/>
          <w:shd w:val="clear" w:color="auto" w:fill="FFFFFF"/>
        </w:rPr>
        <w:t xml:space="preserve"> навчальних </w:t>
      </w:r>
      <w:proofErr w:type="spellStart"/>
      <w:r w:rsidRPr="00A043E3">
        <w:rPr>
          <w:color w:val="000000"/>
          <w:shd w:val="clear" w:color="auto" w:fill="FFFFFF"/>
        </w:rPr>
        <w:t>закладiв</w:t>
      </w:r>
      <w:proofErr w:type="spellEnd"/>
      <w:r w:rsidRPr="00A043E3">
        <w:rPr>
          <w:color w:val="000000"/>
          <w:shd w:val="clear" w:color="auto" w:fill="FFFFFF"/>
        </w:rPr>
        <w:t xml:space="preserve"> з </w:t>
      </w:r>
      <w:proofErr w:type="spellStart"/>
      <w:r w:rsidRPr="00A043E3">
        <w:rPr>
          <w:color w:val="000000"/>
          <w:shd w:val="clear" w:color="auto" w:fill="FFFFFF"/>
        </w:rPr>
        <w:t>навчан</w:t>
      </w:r>
      <w:r>
        <w:rPr>
          <w:color w:val="000000"/>
          <w:shd w:val="clear" w:color="auto" w:fill="FFFFFF"/>
        </w:rPr>
        <w:t>-</w:t>
      </w:r>
      <w:r w:rsidRPr="00A043E3">
        <w:rPr>
          <w:color w:val="000000"/>
          <w:shd w:val="clear" w:color="auto" w:fill="FFFFFF"/>
        </w:rPr>
        <w:t>ням</w:t>
      </w:r>
      <w:proofErr w:type="spellEnd"/>
      <w:r w:rsidRPr="00A043E3">
        <w:rPr>
          <w:color w:val="000000"/>
          <w:shd w:val="clear" w:color="auto" w:fill="FFFFFF"/>
        </w:rPr>
        <w:t xml:space="preserve"> </w:t>
      </w:r>
      <w:proofErr w:type="spellStart"/>
      <w:r w:rsidRPr="00A043E3">
        <w:rPr>
          <w:color w:val="000000"/>
          <w:shd w:val="clear" w:color="auto" w:fill="FFFFFF"/>
        </w:rPr>
        <w:t>росiйською</w:t>
      </w:r>
      <w:proofErr w:type="spellEnd"/>
      <w:r w:rsidRPr="00A043E3">
        <w:rPr>
          <w:color w:val="000000"/>
          <w:shd w:val="clear" w:color="auto" w:fill="FFFFFF"/>
        </w:rPr>
        <w:t xml:space="preserve"> мовою.  Авторський колектив:  Голобородько Е. П.,  Бикова К. I. та </w:t>
      </w:r>
      <w:proofErr w:type="spellStart"/>
      <w:r w:rsidRPr="00A043E3">
        <w:rPr>
          <w:color w:val="000000"/>
          <w:shd w:val="clear" w:color="auto" w:fill="FFFFFF"/>
        </w:rPr>
        <w:t>iншi</w:t>
      </w:r>
      <w:proofErr w:type="spellEnd"/>
      <w:r w:rsidRPr="00A043E3">
        <w:rPr>
          <w:color w:val="000000"/>
          <w:shd w:val="clear" w:color="auto" w:fill="FFFFFF"/>
        </w:rPr>
        <w:t xml:space="preserve">.  10-11 класи: </w:t>
      </w:r>
      <w:proofErr w:type="spellStart"/>
      <w:r w:rsidRPr="00A043E3">
        <w:rPr>
          <w:color w:val="000000"/>
          <w:shd w:val="clear" w:color="auto" w:fill="FFFFFF"/>
        </w:rPr>
        <w:t>Росiйська</w:t>
      </w:r>
      <w:proofErr w:type="spellEnd"/>
      <w:r w:rsidRPr="00A043E3">
        <w:rPr>
          <w:color w:val="000000"/>
          <w:shd w:val="clear" w:color="auto" w:fill="FFFFFF"/>
        </w:rPr>
        <w:t xml:space="preserve"> мова та </w:t>
      </w:r>
      <w:proofErr w:type="spellStart"/>
      <w:r w:rsidRPr="00A043E3">
        <w:rPr>
          <w:color w:val="000000"/>
          <w:shd w:val="clear" w:color="auto" w:fill="FFFFFF"/>
        </w:rPr>
        <w:t>лiтература</w:t>
      </w:r>
      <w:proofErr w:type="spellEnd"/>
      <w:r w:rsidRPr="00A043E3">
        <w:rPr>
          <w:color w:val="000000"/>
          <w:shd w:val="clear" w:color="auto" w:fill="FFFFFF"/>
        </w:rPr>
        <w:t xml:space="preserve"> (</w:t>
      </w:r>
      <w:proofErr w:type="spellStart"/>
      <w:r w:rsidRPr="00A043E3">
        <w:rPr>
          <w:color w:val="000000"/>
          <w:shd w:val="clear" w:color="auto" w:fill="FFFFFF"/>
        </w:rPr>
        <w:t>iнтегрований</w:t>
      </w:r>
      <w:proofErr w:type="spellEnd"/>
      <w:r w:rsidRPr="00A043E3">
        <w:rPr>
          <w:color w:val="000000"/>
          <w:shd w:val="clear" w:color="auto" w:fill="FFFFFF"/>
        </w:rPr>
        <w:t xml:space="preserve"> курс) для </w:t>
      </w:r>
      <w:proofErr w:type="spellStart"/>
      <w:r w:rsidRPr="00A043E3">
        <w:rPr>
          <w:color w:val="000000"/>
          <w:shd w:val="clear" w:color="auto" w:fill="FFFFFF"/>
        </w:rPr>
        <w:t>загальноосвiтнiх</w:t>
      </w:r>
      <w:proofErr w:type="spellEnd"/>
      <w:r w:rsidRPr="00A043E3">
        <w:rPr>
          <w:color w:val="000000"/>
          <w:shd w:val="clear" w:color="auto" w:fill="FFFFFF"/>
        </w:rPr>
        <w:t xml:space="preserve"> навчальних </w:t>
      </w:r>
      <w:proofErr w:type="spellStart"/>
      <w:r w:rsidRPr="00A043E3">
        <w:rPr>
          <w:color w:val="000000"/>
          <w:shd w:val="clear" w:color="auto" w:fill="FFFFFF"/>
        </w:rPr>
        <w:t>закладiв</w:t>
      </w:r>
      <w:proofErr w:type="spellEnd"/>
      <w:r w:rsidRPr="00A043E3">
        <w:rPr>
          <w:color w:val="000000"/>
          <w:shd w:val="clear" w:color="auto" w:fill="FFFFFF"/>
        </w:rPr>
        <w:t xml:space="preserve"> з навчанням </w:t>
      </w:r>
      <w:proofErr w:type="spellStart"/>
      <w:r w:rsidRPr="00A043E3">
        <w:rPr>
          <w:color w:val="000000"/>
          <w:shd w:val="clear" w:color="auto" w:fill="FFFFFF"/>
        </w:rPr>
        <w:t>росiйською</w:t>
      </w:r>
      <w:proofErr w:type="spellEnd"/>
      <w:r w:rsidRPr="00A043E3">
        <w:rPr>
          <w:color w:val="000000"/>
          <w:shd w:val="clear" w:color="auto" w:fill="FFFFFF"/>
        </w:rPr>
        <w:t xml:space="preserve"> мовою (</w:t>
      </w:r>
      <w:proofErr w:type="spellStart"/>
      <w:r w:rsidRPr="00A043E3">
        <w:rPr>
          <w:color w:val="000000"/>
          <w:shd w:val="clear" w:color="auto" w:fill="FFFFFF"/>
        </w:rPr>
        <w:t>рiвень</w:t>
      </w:r>
      <w:proofErr w:type="spellEnd"/>
      <w:r w:rsidRPr="00A043E3">
        <w:rPr>
          <w:color w:val="000000"/>
          <w:shd w:val="clear" w:color="auto" w:fill="FFFFFF"/>
        </w:rPr>
        <w:t xml:space="preserve"> стандарту). </w:t>
      </w:r>
      <w:proofErr w:type="spellStart"/>
      <w:r w:rsidRPr="00A043E3">
        <w:rPr>
          <w:color w:val="000000"/>
          <w:shd w:val="clear" w:color="auto" w:fill="FFFFFF"/>
        </w:rPr>
        <w:t>Всi</w:t>
      </w:r>
      <w:proofErr w:type="spellEnd"/>
      <w:r w:rsidRPr="00A043E3">
        <w:rPr>
          <w:color w:val="000000"/>
          <w:shd w:val="clear" w:color="auto" w:fill="FFFFFF"/>
        </w:rPr>
        <w:t xml:space="preserve"> програми </w:t>
      </w:r>
      <w:proofErr w:type="spellStart"/>
      <w:r w:rsidRPr="00A043E3">
        <w:rPr>
          <w:color w:val="000000"/>
          <w:shd w:val="clear" w:color="auto" w:fill="FFFFFF"/>
        </w:rPr>
        <w:t>створенi</w:t>
      </w:r>
      <w:proofErr w:type="spellEnd"/>
      <w:r w:rsidRPr="00A043E3">
        <w:rPr>
          <w:color w:val="000000"/>
          <w:shd w:val="clear" w:color="auto" w:fill="FFFFFF"/>
        </w:rPr>
        <w:t xml:space="preserve"> в 2017 </w:t>
      </w:r>
      <w:proofErr w:type="spellStart"/>
      <w:r w:rsidRPr="00A043E3">
        <w:rPr>
          <w:color w:val="000000"/>
          <w:shd w:val="clear" w:color="auto" w:fill="FFFFFF"/>
        </w:rPr>
        <w:t>роцi</w:t>
      </w:r>
      <w:proofErr w:type="spellEnd"/>
      <w:r w:rsidRPr="00A043E3">
        <w:rPr>
          <w:color w:val="000000"/>
          <w:shd w:val="clear" w:color="auto" w:fill="FFFFFF"/>
        </w:rPr>
        <w:t>. </w:t>
      </w:r>
    </w:p>
    <w:p w14:paraId="10AEF3A5" w14:textId="77777777" w:rsidR="0057643B" w:rsidRPr="00A043E3" w:rsidRDefault="0057643B" w:rsidP="0057643B">
      <w:pPr>
        <w:shd w:val="clear" w:color="auto" w:fill="FFFFFF"/>
        <w:rPr>
          <w:b/>
          <w:bCs/>
          <w:color w:val="000000"/>
        </w:rPr>
      </w:pPr>
      <w:r w:rsidRPr="00A043E3">
        <w:rPr>
          <w:b/>
          <w:bCs/>
          <w:color w:val="000000"/>
        </w:rPr>
        <w:t>Математика</w:t>
      </w:r>
    </w:p>
    <w:p w14:paraId="22C5BA6A" w14:textId="77777777" w:rsidR="0057643B" w:rsidRPr="00A043E3" w:rsidRDefault="0057643B" w:rsidP="0057643B">
      <w:pPr>
        <w:shd w:val="clear" w:color="auto" w:fill="FFFFFF"/>
        <w:rPr>
          <w:color w:val="000000"/>
        </w:rPr>
      </w:pPr>
      <w:proofErr w:type="spellStart"/>
      <w:r w:rsidRPr="00A043E3">
        <w:rPr>
          <w:color w:val="000000"/>
        </w:rPr>
        <w:t>М.І.Бурда</w:t>
      </w:r>
      <w:proofErr w:type="spellEnd"/>
      <w:r w:rsidRPr="00A043E3">
        <w:rPr>
          <w:color w:val="000000"/>
        </w:rPr>
        <w:t xml:space="preserve">, </w:t>
      </w:r>
      <w:proofErr w:type="spellStart"/>
      <w:r w:rsidRPr="00A043E3">
        <w:rPr>
          <w:color w:val="000000"/>
        </w:rPr>
        <w:t>Б.В.Кудленко</w:t>
      </w:r>
      <w:proofErr w:type="spellEnd"/>
      <w:r w:rsidRPr="00A043E3">
        <w:rPr>
          <w:color w:val="000000"/>
        </w:rPr>
        <w:t xml:space="preserve">, </w:t>
      </w:r>
      <w:proofErr w:type="spellStart"/>
      <w:r w:rsidRPr="00A043E3">
        <w:rPr>
          <w:color w:val="000000"/>
        </w:rPr>
        <w:t>О.Я.Біляніна</w:t>
      </w:r>
      <w:proofErr w:type="spellEnd"/>
      <w:r w:rsidRPr="00A043E3">
        <w:rPr>
          <w:color w:val="000000"/>
        </w:rPr>
        <w:t xml:space="preserve">, </w:t>
      </w:r>
      <w:proofErr w:type="spellStart"/>
      <w:r w:rsidRPr="00A043E3">
        <w:rPr>
          <w:color w:val="000000"/>
        </w:rPr>
        <w:t>А.І.Азарова</w:t>
      </w:r>
      <w:proofErr w:type="spellEnd"/>
      <w:r w:rsidRPr="00A043E3">
        <w:rPr>
          <w:color w:val="000000"/>
        </w:rPr>
        <w:t xml:space="preserve"> Навчальна програма для загальноосвітніх навчальних закладів (оновлена), від 07.06.2017 року, номер 804;</w:t>
      </w:r>
    </w:p>
    <w:p w14:paraId="168D3433" w14:textId="77777777" w:rsidR="0057643B" w:rsidRPr="00A043E3" w:rsidRDefault="0057643B" w:rsidP="0057643B">
      <w:pPr>
        <w:shd w:val="clear" w:color="auto" w:fill="FFFFFF"/>
        <w:rPr>
          <w:color w:val="000000"/>
        </w:rPr>
      </w:pPr>
      <w:r w:rsidRPr="00A043E3">
        <w:rPr>
          <w:color w:val="000000"/>
        </w:rPr>
        <w:t>10-11 класи</w:t>
      </w:r>
    </w:p>
    <w:p w14:paraId="42184B24" w14:textId="77777777" w:rsidR="0057643B" w:rsidRPr="00A043E3" w:rsidRDefault="0057643B" w:rsidP="0057643B">
      <w:pPr>
        <w:shd w:val="clear" w:color="auto" w:fill="FFFFFF"/>
        <w:rPr>
          <w:color w:val="000000"/>
        </w:rPr>
      </w:pPr>
      <w:r w:rsidRPr="00A043E3">
        <w:rPr>
          <w:color w:val="000000"/>
        </w:rPr>
        <w:t>Навчальна програма з Математики (рівень стандарту), затверджена Наказом Міністерства освіти і науки номер 1407 від 23 жовтня 2017 року.</w:t>
      </w:r>
    </w:p>
    <w:p w14:paraId="390769E9" w14:textId="77777777" w:rsidR="0057643B" w:rsidRPr="00044E7F" w:rsidRDefault="0057643B" w:rsidP="0057643B">
      <w:pPr>
        <w:rPr>
          <w:color w:val="000000"/>
          <w:shd w:val="clear" w:color="auto" w:fill="FFFFFF"/>
          <w:lang w:val="ru-RU"/>
        </w:rPr>
      </w:pPr>
      <w:r w:rsidRPr="00A043E3">
        <w:rPr>
          <w:color w:val="000000"/>
          <w:shd w:val="clear" w:color="auto" w:fill="FFFFFF"/>
        </w:rPr>
        <w:t>керівництвом Савченко О.Я. - К.: Т.Д "Освіта - Центр+", 2018.-240с.</w:t>
      </w:r>
    </w:p>
    <w:p w14:paraId="2A917895" w14:textId="3E41A09A" w:rsidR="0057643B" w:rsidRPr="0057643B" w:rsidRDefault="0057643B" w:rsidP="0057643B">
      <w:r w:rsidRPr="00142753">
        <w:rPr>
          <w:b/>
          <w:bCs/>
          <w:color w:val="000000"/>
          <w:shd w:val="clear" w:color="auto" w:fill="FFFFFF"/>
        </w:rPr>
        <w:t>Біологія:</w:t>
      </w:r>
      <w:r w:rsidRPr="00142753">
        <w:rPr>
          <w:color w:val="000000"/>
          <w:shd w:val="clear" w:color="auto" w:fill="FFFFFF"/>
        </w:rPr>
        <w:t xml:space="preserve"> Навчальна програма для загальноосвітніх навчальних закладів "Біологія. 6-9 класи" (колектив авторів) Наказ МОН від 07.06.2017 №804</w:t>
      </w:r>
    </w:p>
    <w:p w14:paraId="29CBA334" w14:textId="77777777" w:rsidR="0057643B" w:rsidRPr="00C17CAF" w:rsidRDefault="0057643B" w:rsidP="0057643B">
      <w:pPr>
        <w:shd w:val="clear" w:color="auto" w:fill="FFFFFF"/>
        <w:rPr>
          <w:color w:val="000000"/>
          <w:lang w:val="ru-RU"/>
        </w:rPr>
      </w:pPr>
      <w:r w:rsidRPr="00142753">
        <w:rPr>
          <w:b/>
          <w:bCs/>
          <w:color w:val="000000"/>
        </w:rPr>
        <w:t>Природознавство</w:t>
      </w:r>
      <w:r w:rsidRPr="00142753">
        <w:rPr>
          <w:color w:val="000000"/>
        </w:rPr>
        <w:t xml:space="preserve"> 5 клас:  Навчальна програма для загальноосвітніх навчальних закладів "Природознавство" (колектив авторів)  Наказ МОН від 07.06.2017 №804</w:t>
      </w:r>
    </w:p>
    <w:p w14:paraId="0440C8C7" w14:textId="77777777" w:rsidR="0057643B" w:rsidRPr="006A766C" w:rsidRDefault="0057643B" w:rsidP="0057643B">
      <w:r w:rsidRPr="006A766C">
        <w:rPr>
          <w:color w:val="000000"/>
          <w:shd w:val="clear" w:color="auto" w:fill="FFFFFF"/>
        </w:rPr>
        <w:t xml:space="preserve">1.Типова освітня програма для закладів загальної середньої освіти І </w:t>
      </w:r>
      <w:proofErr w:type="spellStart"/>
      <w:r w:rsidRPr="006A766C">
        <w:rPr>
          <w:color w:val="000000"/>
          <w:shd w:val="clear" w:color="auto" w:fill="FFFFFF"/>
        </w:rPr>
        <w:t>ступеня,розроблена</w:t>
      </w:r>
      <w:proofErr w:type="spellEnd"/>
      <w:r w:rsidRPr="006A766C">
        <w:rPr>
          <w:color w:val="000000"/>
          <w:shd w:val="clear" w:color="auto" w:fill="FFFFFF"/>
        </w:rPr>
        <w:t xml:space="preserve"> під керівництвом </w:t>
      </w:r>
      <w:proofErr w:type="spellStart"/>
      <w:r w:rsidRPr="006A766C">
        <w:rPr>
          <w:color w:val="000000"/>
          <w:shd w:val="clear" w:color="auto" w:fill="FFFFFF"/>
        </w:rPr>
        <w:t>О.Я.Савченко</w:t>
      </w:r>
      <w:proofErr w:type="spellEnd"/>
      <w:r w:rsidRPr="006A766C">
        <w:rPr>
          <w:color w:val="000000"/>
          <w:shd w:val="clear" w:color="auto" w:fill="FFFFFF"/>
        </w:rPr>
        <w:t>  від 20.04.18. №407</w:t>
      </w:r>
    </w:p>
    <w:p w14:paraId="44632753" w14:textId="77777777" w:rsidR="0057643B" w:rsidRPr="006A766C" w:rsidRDefault="0057643B" w:rsidP="0057643B">
      <w:pPr>
        <w:shd w:val="clear" w:color="auto" w:fill="FFFFFF"/>
        <w:rPr>
          <w:color w:val="000000"/>
        </w:rPr>
      </w:pPr>
      <w:r w:rsidRPr="006A766C">
        <w:rPr>
          <w:color w:val="000000"/>
        </w:rPr>
        <w:t>2. Типова освітня програма для закладів загальної середньої освіти ІІ ступеня  від 20.04.18. №405</w:t>
      </w:r>
    </w:p>
    <w:p w14:paraId="2AE87B5D" w14:textId="77777777" w:rsidR="0057643B" w:rsidRPr="006A766C" w:rsidRDefault="0057643B" w:rsidP="0057643B">
      <w:pPr>
        <w:shd w:val="clear" w:color="auto" w:fill="FFFFFF"/>
        <w:rPr>
          <w:color w:val="000000"/>
        </w:rPr>
      </w:pPr>
      <w:r w:rsidRPr="006A766C">
        <w:rPr>
          <w:color w:val="000000"/>
        </w:rPr>
        <w:t>3. Типова освітня програма для закладів загальної середньої освіти ІІІ ступеня  від 20.04.18. №408</w:t>
      </w:r>
    </w:p>
    <w:p w14:paraId="33D15AF4" w14:textId="77777777" w:rsidR="0057643B" w:rsidRPr="00176FC7" w:rsidRDefault="0057643B" w:rsidP="0057643B">
      <w:pPr>
        <w:pStyle w:val="ad"/>
        <w:rPr>
          <w:b/>
          <w:bCs/>
        </w:rPr>
      </w:pPr>
      <w:r w:rsidRPr="00176FC7">
        <w:rPr>
          <w:b/>
          <w:bCs/>
        </w:rPr>
        <w:t>Географія</w:t>
      </w:r>
    </w:p>
    <w:p w14:paraId="019B1704" w14:textId="77777777" w:rsidR="0057643B" w:rsidRPr="00176FC7" w:rsidRDefault="0057643B" w:rsidP="0057643B">
      <w:pPr>
        <w:pStyle w:val="ad"/>
      </w:pPr>
      <w:r w:rsidRPr="00176FC7">
        <w:t>Навчальна програма для учнів закладів загальної середньої освіти ІІ ступеня</w:t>
      </w:r>
    </w:p>
    <w:p w14:paraId="35CE95CC" w14:textId="77777777" w:rsidR="0057643B" w:rsidRPr="00176FC7" w:rsidRDefault="0057643B" w:rsidP="0057643B">
      <w:pPr>
        <w:pStyle w:val="ad"/>
      </w:pPr>
      <w:r w:rsidRPr="00176FC7">
        <w:t>Географія (затверджені наказами МОН від 07.06.2017 № 804 та від 23.10.2017 № 1407)</w:t>
      </w:r>
    </w:p>
    <w:p w14:paraId="5155866E" w14:textId="77777777" w:rsidR="0057643B" w:rsidRPr="00176FC7" w:rsidRDefault="0057643B" w:rsidP="0057643B">
      <w:pPr>
        <w:pStyle w:val="ad"/>
        <w:rPr>
          <w:lang w:val="ru-RU"/>
        </w:rPr>
      </w:pPr>
      <w:r w:rsidRPr="00176FC7">
        <w:t>Навчальна програма для учнів закладів загальної середньої освіти ІІІ ступеня</w:t>
      </w:r>
    </w:p>
    <w:p w14:paraId="59130EAA" w14:textId="77777777" w:rsidR="0057643B" w:rsidRPr="00176FC7" w:rsidRDefault="0057643B" w:rsidP="0057643B">
      <w:pPr>
        <w:pStyle w:val="ad"/>
      </w:pPr>
      <w:r w:rsidRPr="00176FC7">
        <w:t>Природничі науки (чотири навчальні програми):</w:t>
      </w:r>
    </w:p>
    <w:p w14:paraId="4B266E64" w14:textId="77777777" w:rsidR="0057643B" w:rsidRPr="00176FC7" w:rsidRDefault="0057643B" w:rsidP="0057643B">
      <w:pPr>
        <w:pStyle w:val="ad"/>
      </w:pPr>
      <w:r w:rsidRPr="00176FC7">
        <w:lastRenderedPageBreak/>
        <w:t>проект</w:t>
      </w:r>
      <w:r w:rsidRPr="00176FC7">
        <w:rPr>
          <w:i/>
          <w:iCs/>
        </w:rPr>
        <w:t xml:space="preserve"> 2</w:t>
      </w:r>
      <w:r w:rsidRPr="00176FC7">
        <w:t xml:space="preserve"> – авторський колектив під керівництвом </w:t>
      </w:r>
      <w:proofErr w:type="spellStart"/>
      <w:r w:rsidRPr="00176FC7">
        <w:t>Т.Засєкіної</w:t>
      </w:r>
      <w:proofErr w:type="spellEnd"/>
      <w:r w:rsidRPr="00176FC7">
        <w:t>;</w:t>
      </w:r>
    </w:p>
    <w:p w14:paraId="1C65DBFB" w14:textId="77777777" w:rsidR="0057643B" w:rsidRPr="00176FC7" w:rsidRDefault="0057643B" w:rsidP="0057643B">
      <w:pPr>
        <w:pStyle w:val="ad"/>
      </w:pPr>
      <w:r w:rsidRPr="00176FC7">
        <w:t>(затверджені наказами МОН від 23.10.2017 № 1407 та від 24.11.2017 № 1539)</w:t>
      </w:r>
    </w:p>
    <w:p w14:paraId="0AB4E402" w14:textId="77777777" w:rsidR="0057643B" w:rsidRPr="00C303CF" w:rsidRDefault="0057643B" w:rsidP="0057643B">
      <w:pPr>
        <w:pStyle w:val="ad"/>
        <w:rPr>
          <w:rFonts w:eastAsiaTheme="minorHAnsi"/>
          <w:b/>
          <w:bCs/>
        </w:rPr>
      </w:pPr>
      <w:r w:rsidRPr="00C17CAF">
        <w:rPr>
          <w:b/>
          <w:bCs/>
        </w:rPr>
        <w:t>Фізика</w:t>
      </w:r>
    </w:p>
    <w:p w14:paraId="6F02EB39" w14:textId="205D8199" w:rsidR="0057643B" w:rsidRPr="00C17CAF" w:rsidRDefault="0057643B" w:rsidP="0057643B">
      <w:pPr>
        <w:pStyle w:val="ad"/>
        <w:rPr>
          <w:rFonts w:eastAsia="Calibri"/>
        </w:rPr>
      </w:pPr>
      <w:r w:rsidRPr="00C17CAF">
        <w:rPr>
          <w:rFonts w:eastAsia="Calibri"/>
        </w:rPr>
        <w:t xml:space="preserve">  «Навчальна програма для загальноосвітніх навчальних закладів «Фізика 7–9 класи» (колектив авторів). Затверджена Наказом Міністерства освіти і науки України  від  07 червня 2017 року  № 804 ( сайт МОН)</w:t>
      </w:r>
      <w:r>
        <w:rPr>
          <w:rFonts w:eastAsia="Calibri"/>
        </w:rPr>
        <w:t>.</w:t>
      </w:r>
    </w:p>
    <w:p w14:paraId="5E06CDA9" w14:textId="77777777" w:rsidR="0057643B" w:rsidRPr="00C303CF" w:rsidRDefault="0057643B" w:rsidP="0057643B">
      <w:pPr>
        <w:pStyle w:val="ad"/>
        <w:rPr>
          <w:b/>
          <w:bCs/>
          <w:lang w:eastAsia="uk-UA"/>
        </w:rPr>
      </w:pPr>
      <w:r w:rsidRPr="00C303CF">
        <w:rPr>
          <w:b/>
          <w:bCs/>
          <w:lang w:eastAsia="uk-UA"/>
        </w:rPr>
        <w:t>Хімія</w:t>
      </w:r>
    </w:p>
    <w:p w14:paraId="460CB239" w14:textId="77777777" w:rsidR="0057643B" w:rsidRPr="00C303CF" w:rsidRDefault="0057643B" w:rsidP="0057643B">
      <w:pPr>
        <w:pStyle w:val="ad"/>
        <w:rPr>
          <w:lang w:eastAsia="uk-UA"/>
        </w:rPr>
      </w:pPr>
      <w:r w:rsidRPr="00C303CF">
        <w:rPr>
          <w:lang w:eastAsia="uk-UA"/>
        </w:rPr>
        <w:t xml:space="preserve">7 - 9 класи – Програма для загальноосвітніх навчальних закладів. Хімія. 7-9 класи, затверджена наказом МОН України від 07.06.2017 № 804. </w:t>
      </w:r>
    </w:p>
    <w:p w14:paraId="4B438C7D" w14:textId="06059CD0" w:rsidR="0057643B" w:rsidRPr="0057643B" w:rsidRDefault="0057643B" w:rsidP="0057643B">
      <w:pPr>
        <w:pStyle w:val="ad"/>
        <w:rPr>
          <w:rFonts w:asciiTheme="minorHAnsi" w:hAnsiTheme="minorHAnsi" w:cstheme="minorBidi"/>
          <w:sz w:val="22"/>
          <w:szCs w:val="22"/>
          <w:lang w:eastAsia="uk-UA"/>
        </w:rPr>
      </w:pPr>
      <w:r w:rsidRPr="00C303CF">
        <w:rPr>
          <w:lang w:eastAsia="uk-UA"/>
        </w:rPr>
        <w:t>8 – 9 класи з поглибленим вивченням хімії – Програма для загальноосвітніх навчальних закладів з поглибленим вивченням хімії, затверджена наказом МОН України від 17.07.2015 № 983</w:t>
      </w:r>
      <w:r w:rsidRPr="00376E0F">
        <w:rPr>
          <w:lang w:eastAsia="uk-UA"/>
        </w:rPr>
        <w:t>).</w:t>
      </w:r>
    </w:p>
    <w:p w14:paraId="79717B49" w14:textId="77777777" w:rsidR="0057643B" w:rsidRPr="00C03416" w:rsidRDefault="0057643B" w:rsidP="0057643B">
      <w:pPr>
        <w:pStyle w:val="ad"/>
        <w:rPr>
          <w:b/>
          <w:bCs/>
        </w:rPr>
      </w:pPr>
      <w:r w:rsidRPr="00C03416">
        <w:rPr>
          <w:b/>
          <w:bCs/>
        </w:rPr>
        <w:t>Інформатика</w:t>
      </w:r>
    </w:p>
    <w:p w14:paraId="1193A498" w14:textId="77777777" w:rsidR="0057643B" w:rsidRPr="00C03416" w:rsidRDefault="0057643B" w:rsidP="0057643B">
      <w:pPr>
        <w:pStyle w:val="ad"/>
      </w:pPr>
      <w:r w:rsidRPr="00C03416">
        <w:t>Наказ Міністерства освіти і науки України від 08.10.2019 року № 1272 Типова освітня програма, розроблена під керівництвом Савченко О. Я. 1 - 2 клас</w:t>
      </w:r>
    </w:p>
    <w:p w14:paraId="681E2578" w14:textId="77777777" w:rsidR="0057643B" w:rsidRPr="00C03416" w:rsidRDefault="0057643B" w:rsidP="0057643B">
      <w:pPr>
        <w:pStyle w:val="ad"/>
      </w:pPr>
      <w:r w:rsidRPr="00C03416">
        <w:t>Наказ Міністерства освіти і науки України від 08.10.2019 року № 1273 Типова освітня програма, розроблена під керівництвом Савченко О. Я. 3- 4 клас</w:t>
      </w:r>
    </w:p>
    <w:p w14:paraId="67906D05" w14:textId="77777777" w:rsidR="0057643B" w:rsidRPr="00C03416" w:rsidRDefault="0057643B" w:rsidP="0057643B">
      <w:pPr>
        <w:pStyle w:val="ad"/>
        <w:rPr>
          <w:color w:val="000000"/>
        </w:rPr>
      </w:pPr>
      <w:r w:rsidRPr="00C03416">
        <w:rPr>
          <w:color w:val="000000"/>
        </w:rPr>
        <w:t xml:space="preserve">4 клас – оновлена навчальна програма для початкової школи затверджена наказом </w:t>
      </w:r>
      <w:proofErr w:type="spellStart"/>
      <w:r w:rsidRPr="00C03416">
        <w:rPr>
          <w:color w:val="000000"/>
        </w:rPr>
        <w:t>Мініс</w:t>
      </w:r>
      <w:r>
        <w:rPr>
          <w:color w:val="000000"/>
        </w:rPr>
        <w:t>-</w:t>
      </w:r>
      <w:r w:rsidRPr="00C03416">
        <w:rPr>
          <w:color w:val="000000"/>
        </w:rPr>
        <w:t>терства</w:t>
      </w:r>
      <w:proofErr w:type="spellEnd"/>
      <w:r w:rsidRPr="00C03416">
        <w:rPr>
          <w:color w:val="000000"/>
        </w:rPr>
        <w:t xml:space="preserve"> освіти і науки України</w:t>
      </w:r>
      <w:r>
        <w:rPr>
          <w:color w:val="000000"/>
        </w:rPr>
        <w:t xml:space="preserve"> </w:t>
      </w:r>
      <w:r w:rsidRPr="00C03416">
        <w:rPr>
          <w:color w:val="000000"/>
        </w:rPr>
        <w:t>«Про затвердження змін до навчальних програм для 1-4 класів загальноосвітніх навчальних закладів» від 05.08.</w:t>
      </w:r>
      <w:r>
        <w:rPr>
          <w:color w:val="000000"/>
        </w:rPr>
        <w:t xml:space="preserve"> </w:t>
      </w:r>
      <w:r w:rsidRPr="00C03416">
        <w:rPr>
          <w:color w:val="000000"/>
        </w:rPr>
        <w:t>2016р. №948</w:t>
      </w:r>
      <w:r>
        <w:rPr>
          <w:color w:val="000000"/>
        </w:rPr>
        <w:t>.</w:t>
      </w:r>
    </w:p>
    <w:p w14:paraId="2AB33F65" w14:textId="77777777" w:rsidR="0057643B" w:rsidRPr="00C03416" w:rsidRDefault="0057643B" w:rsidP="0057643B">
      <w:pPr>
        <w:pStyle w:val="ad"/>
        <w:rPr>
          <w:color w:val="000000"/>
        </w:rPr>
      </w:pPr>
      <w:r w:rsidRPr="00C03416">
        <w:rPr>
          <w:color w:val="000000"/>
        </w:rPr>
        <w:t>5 – 8 класи – Інформатика для учнів 5-9 класів загальноосвітніх навчальних закладів затверджена Наказом Міністерства освіти і науки від 07.06.2017 року, №804</w:t>
      </w:r>
    </w:p>
    <w:p w14:paraId="3993D2B8" w14:textId="77777777" w:rsidR="0057643B" w:rsidRPr="00C03416" w:rsidRDefault="0057643B" w:rsidP="0057643B">
      <w:pPr>
        <w:pStyle w:val="ad"/>
        <w:rPr>
          <w:color w:val="000000"/>
        </w:rPr>
      </w:pPr>
      <w:r w:rsidRPr="00C03416">
        <w:rPr>
          <w:color w:val="000000"/>
        </w:rPr>
        <w:t>9 клас – Навчальна програма з Інформатики, затверджена наказом МОН України від 06.06.2012 р. №664</w:t>
      </w:r>
      <w:r>
        <w:rPr>
          <w:color w:val="000000"/>
        </w:rPr>
        <w:t xml:space="preserve"> </w:t>
      </w:r>
      <w:r w:rsidRPr="00C03416">
        <w:rPr>
          <w:color w:val="000000"/>
        </w:rPr>
        <w:t>(з урахуванням змін, затверджених наказом МОН України від 29.05.2015р. №585)</w:t>
      </w:r>
    </w:p>
    <w:p w14:paraId="7C65BB59" w14:textId="0E91AF7A" w:rsidR="0057643B" w:rsidRPr="0057643B" w:rsidRDefault="0057643B" w:rsidP="0057643B">
      <w:pPr>
        <w:pStyle w:val="ad"/>
        <w:rPr>
          <w:color w:val="000000"/>
        </w:rPr>
      </w:pPr>
      <w:r w:rsidRPr="00C03416">
        <w:rPr>
          <w:color w:val="000000"/>
        </w:rPr>
        <w:t>10 – 11 клас - Навчальна програма з Інформатики (рівень стандарту) для 10-11 класів загально</w:t>
      </w:r>
      <w:r>
        <w:rPr>
          <w:color w:val="000000"/>
          <w:lang w:val="ru-RU"/>
        </w:rPr>
        <w:t>-</w:t>
      </w:r>
      <w:r w:rsidRPr="00C03416">
        <w:rPr>
          <w:color w:val="000000"/>
        </w:rPr>
        <w:t>освітніх навчальних закладів,</w:t>
      </w:r>
      <w:r>
        <w:rPr>
          <w:color w:val="000000"/>
        </w:rPr>
        <w:t xml:space="preserve"> </w:t>
      </w:r>
      <w:r w:rsidRPr="00C03416">
        <w:rPr>
          <w:color w:val="000000"/>
        </w:rPr>
        <w:t>затверджена Наказом Міністерства освіти і науки №1407 від 23 жовтня 2017 року</w:t>
      </w:r>
    </w:p>
    <w:p w14:paraId="65D146BB" w14:textId="77777777" w:rsidR="0057643B" w:rsidRPr="004A0056" w:rsidRDefault="0057643B" w:rsidP="0057643B">
      <w:pPr>
        <w:pStyle w:val="ad"/>
        <w:rPr>
          <w:b/>
          <w:bCs/>
        </w:rPr>
      </w:pPr>
      <w:r w:rsidRPr="004A0056">
        <w:rPr>
          <w:b/>
          <w:bCs/>
        </w:rPr>
        <w:t>Образотворче мистецтво та мистецтво</w:t>
      </w:r>
    </w:p>
    <w:p w14:paraId="28936873" w14:textId="77777777" w:rsidR="0057643B" w:rsidRPr="004A0056" w:rsidRDefault="0057643B" w:rsidP="0057643B">
      <w:pPr>
        <w:pStyle w:val="ad"/>
        <w:rPr>
          <w:rFonts w:eastAsia="Calibri"/>
        </w:rPr>
      </w:pPr>
      <w:r w:rsidRPr="004A0056">
        <w:t>«Образотворче мистецтво 1-3 класи» :</w:t>
      </w:r>
      <w:r w:rsidRPr="004A0056">
        <w:rPr>
          <w:rFonts w:eastAsia="Calibri"/>
        </w:rPr>
        <w:t xml:space="preserve"> «Мистецтво 1- 3 </w:t>
      </w:r>
      <w:proofErr w:type="spellStart"/>
      <w:r w:rsidRPr="004A0056">
        <w:rPr>
          <w:rFonts w:eastAsia="Calibri"/>
        </w:rPr>
        <w:t>кл</w:t>
      </w:r>
      <w:proofErr w:type="spellEnd"/>
      <w:r w:rsidRPr="004A0056">
        <w:rPr>
          <w:rFonts w:eastAsia="Calibri"/>
        </w:rPr>
        <w:t>.» (За типовою освітньою  програмою О. Савченко та Р. Шияна)</w:t>
      </w:r>
    </w:p>
    <w:p w14:paraId="3A1AC890" w14:textId="77777777" w:rsidR="0057643B" w:rsidRPr="004A0056" w:rsidRDefault="0057643B" w:rsidP="0057643B">
      <w:pPr>
        <w:pStyle w:val="ad"/>
        <w:rPr>
          <w:rFonts w:eastAsia="Calibri"/>
        </w:rPr>
      </w:pPr>
      <w:r w:rsidRPr="004A0056">
        <w:rPr>
          <w:rFonts w:eastAsia="Calibri"/>
        </w:rPr>
        <w:t xml:space="preserve">«Образотворче мистецтво  4кл.»: навчальна програма  2012 р.(Оновлена, Наказом Міністерства освіти і науки України  від 05.08.2016 № 948 ) </w:t>
      </w:r>
    </w:p>
    <w:p w14:paraId="308D0C6A" w14:textId="30204FFD" w:rsidR="0057643B" w:rsidRPr="004A0056" w:rsidRDefault="0057643B" w:rsidP="0057643B">
      <w:pPr>
        <w:pStyle w:val="ad"/>
        <w:rPr>
          <w:rFonts w:eastAsia="Calibri"/>
          <w:bCs/>
        </w:rPr>
      </w:pPr>
      <w:r w:rsidRPr="004A0056">
        <w:rPr>
          <w:rFonts w:eastAsia="Calibri"/>
        </w:rPr>
        <w:t xml:space="preserve">«Образотворче мистецтво 5-7кл., «Мистецтво 8-9 </w:t>
      </w:r>
      <w:proofErr w:type="spellStart"/>
      <w:r w:rsidRPr="004A0056">
        <w:rPr>
          <w:rFonts w:eastAsia="Calibri"/>
        </w:rPr>
        <w:t>кл</w:t>
      </w:r>
      <w:proofErr w:type="spellEnd"/>
      <w:r w:rsidRPr="004A0056">
        <w:rPr>
          <w:rFonts w:eastAsia="Calibri"/>
        </w:rPr>
        <w:t xml:space="preserve">.»  - навчальна програма «Мистецтво 8-9 </w:t>
      </w:r>
      <w:proofErr w:type="spellStart"/>
      <w:r w:rsidRPr="004A0056">
        <w:rPr>
          <w:rFonts w:eastAsia="Calibri"/>
        </w:rPr>
        <w:t>кл</w:t>
      </w:r>
      <w:proofErr w:type="spellEnd"/>
      <w:r w:rsidRPr="004A0056">
        <w:rPr>
          <w:rFonts w:eastAsia="Calibri"/>
        </w:rPr>
        <w:t xml:space="preserve">.»   </w:t>
      </w:r>
      <w:r w:rsidRPr="004A0056">
        <w:rPr>
          <w:rFonts w:eastAsia="Calibri"/>
          <w:bCs/>
        </w:rPr>
        <w:t xml:space="preserve"> </w:t>
      </w:r>
      <w:proofErr w:type="spellStart"/>
      <w:r w:rsidRPr="004A0056">
        <w:rPr>
          <w:rFonts w:eastAsia="Calibri"/>
          <w:bCs/>
        </w:rPr>
        <w:t>авт</w:t>
      </w:r>
      <w:proofErr w:type="spellEnd"/>
      <w:r w:rsidRPr="004A0056">
        <w:rPr>
          <w:rFonts w:eastAsia="Calibri"/>
          <w:bCs/>
        </w:rPr>
        <w:t xml:space="preserve">. Л. Масол та </w:t>
      </w:r>
      <w:proofErr w:type="spellStart"/>
      <w:r w:rsidRPr="004A0056">
        <w:rPr>
          <w:rFonts w:eastAsia="Calibri"/>
          <w:bCs/>
        </w:rPr>
        <w:t>інш</w:t>
      </w:r>
      <w:proofErr w:type="spellEnd"/>
      <w:r w:rsidRPr="004A0056">
        <w:rPr>
          <w:rFonts w:eastAsia="Calibri"/>
          <w:bCs/>
        </w:rPr>
        <w:t xml:space="preserve">., 2012р. (Оновлена Наказом Міністерства освіти і науки України від 07.06.2017 № 804 , </w:t>
      </w:r>
      <w:proofErr w:type="spellStart"/>
      <w:r w:rsidRPr="004A0056">
        <w:rPr>
          <w:rFonts w:eastAsia="Calibri"/>
          <w:bCs/>
        </w:rPr>
        <w:t>авт.О.Гайдамака</w:t>
      </w:r>
      <w:proofErr w:type="spellEnd"/>
      <w:r w:rsidRPr="004A0056">
        <w:rPr>
          <w:rFonts w:eastAsia="Calibri"/>
          <w:bCs/>
        </w:rPr>
        <w:t xml:space="preserve"> та </w:t>
      </w:r>
      <w:proofErr w:type="spellStart"/>
      <w:r w:rsidRPr="004A0056">
        <w:rPr>
          <w:rFonts w:eastAsia="Calibri"/>
          <w:bCs/>
        </w:rPr>
        <w:t>інш</w:t>
      </w:r>
      <w:proofErr w:type="spellEnd"/>
      <w:r w:rsidRPr="004A0056">
        <w:rPr>
          <w:rFonts w:eastAsia="Calibri"/>
          <w:bCs/>
        </w:rPr>
        <w:t>.)</w:t>
      </w:r>
    </w:p>
    <w:p w14:paraId="684CF6B5" w14:textId="60183AB0" w:rsidR="0057643B" w:rsidRPr="004A0056" w:rsidRDefault="0057643B" w:rsidP="0057643B">
      <w:pPr>
        <w:pStyle w:val="ad"/>
        <w:rPr>
          <w:rFonts w:eastAsia="Calibri"/>
          <w:bCs/>
        </w:rPr>
      </w:pPr>
      <w:r w:rsidRPr="004A0056">
        <w:rPr>
          <w:rFonts w:eastAsia="Calibri"/>
          <w:bCs/>
        </w:rPr>
        <w:t xml:space="preserve">«Мистецтво 10-11 </w:t>
      </w:r>
      <w:proofErr w:type="spellStart"/>
      <w:r w:rsidRPr="004A0056">
        <w:rPr>
          <w:rFonts w:eastAsia="Calibri"/>
          <w:bCs/>
        </w:rPr>
        <w:t>кл</w:t>
      </w:r>
      <w:proofErr w:type="spellEnd"/>
      <w:r w:rsidRPr="004A0056">
        <w:rPr>
          <w:rFonts w:eastAsia="Calibri"/>
          <w:bCs/>
        </w:rPr>
        <w:t>.»</w:t>
      </w:r>
      <w:r w:rsidRPr="004A0056">
        <w:rPr>
          <w:rFonts w:eastAsia="Calibri"/>
        </w:rPr>
        <w:t xml:space="preserve">: навчальна програма </w:t>
      </w:r>
      <w:r w:rsidRPr="004A0056">
        <w:rPr>
          <w:rFonts w:eastAsia="Calibri"/>
          <w:bCs/>
        </w:rPr>
        <w:t>«Мистецтво. 10-11 класи. Рівень стандарту» (</w:t>
      </w:r>
      <w:proofErr w:type="spellStart"/>
      <w:r w:rsidRPr="004A0056">
        <w:rPr>
          <w:rFonts w:eastAsia="Calibri"/>
          <w:bCs/>
        </w:rPr>
        <w:t>авт</w:t>
      </w:r>
      <w:proofErr w:type="spellEnd"/>
      <w:r w:rsidRPr="004A0056">
        <w:rPr>
          <w:rFonts w:eastAsia="Calibri"/>
          <w:bCs/>
        </w:rPr>
        <w:t xml:space="preserve">. </w:t>
      </w:r>
      <w:proofErr w:type="spellStart"/>
      <w:r w:rsidRPr="004A0056">
        <w:rPr>
          <w:rFonts w:eastAsia="Calibri"/>
          <w:bCs/>
        </w:rPr>
        <w:t>Абрамян</w:t>
      </w:r>
      <w:proofErr w:type="spellEnd"/>
      <w:r w:rsidRPr="004A0056">
        <w:rPr>
          <w:rFonts w:eastAsia="Calibri"/>
          <w:bCs/>
        </w:rPr>
        <w:t xml:space="preserve"> Т. О., </w:t>
      </w:r>
      <w:proofErr w:type="spellStart"/>
      <w:r w:rsidRPr="004A0056">
        <w:rPr>
          <w:rFonts w:eastAsia="Calibri"/>
          <w:bCs/>
        </w:rPr>
        <w:t>Аристова</w:t>
      </w:r>
      <w:proofErr w:type="spellEnd"/>
      <w:r w:rsidRPr="004A0056">
        <w:rPr>
          <w:rFonts w:eastAsia="Calibri"/>
          <w:bCs/>
        </w:rPr>
        <w:t xml:space="preserve"> Л. С., Гайдамака О. В. та </w:t>
      </w:r>
      <w:proofErr w:type="spellStart"/>
      <w:r w:rsidRPr="004A0056">
        <w:rPr>
          <w:rFonts w:eastAsia="Calibri"/>
          <w:bCs/>
        </w:rPr>
        <w:t>інш</w:t>
      </w:r>
      <w:proofErr w:type="spellEnd"/>
      <w:r w:rsidRPr="004A0056">
        <w:rPr>
          <w:rFonts w:eastAsia="Calibri"/>
          <w:bCs/>
        </w:rPr>
        <w:t>.), затвердженими наказом МОН від 23.10 2017 № 1407</w:t>
      </w:r>
    </w:p>
    <w:p w14:paraId="6BA16800" w14:textId="77777777" w:rsidR="0057643B" w:rsidRPr="006640E7" w:rsidRDefault="0057643B" w:rsidP="0057643B">
      <w:pPr>
        <w:pStyle w:val="ad"/>
        <w:rPr>
          <w:lang w:eastAsia="en-US"/>
        </w:rPr>
      </w:pPr>
      <w:r w:rsidRPr="006640E7">
        <w:rPr>
          <w:b/>
          <w:bCs/>
          <w:lang w:eastAsia="uk-UA"/>
        </w:rPr>
        <w:t>Т</w:t>
      </w:r>
      <w:r w:rsidRPr="006640E7">
        <w:rPr>
          <w:rFonts w:eastAsia="MS Mincho"/>
          <w:b/>
          <w:bCs/>
          <w:lang w:eastAsia="uk-UA"/>
        </w:rPr>
        <w:t>рудов</w:t>
      </w:r>
      <w:r w:rsidRPr="006640E7">
        <w:rPr>
          <w:b/>
          <w:bCs/>
          <w:lang w:eastAsia="uk-UA"/>
        </w:rPr>
        <w:t>е</w:t>
      </w:r>
      <w:r w:rsidRPr="006640E7">
        <w:rPr>
          <w:rFonts w:eastAsia="MS Mincho"/>
          <w:b/>
          <w:bCs/>
          <w:lang w:eastAsia="uk-UA"/>
        </w:rPr>
        <w:t xml:space="preserve"> навчання</w:t>
      </w:r>
      <w:r w:rsidRPr="006640E7">
        <w:rPr>
          <w:rFonts w:eastAsia="MS Mincho"/>
          <w:lang w:eastAsia="uk-UA"/>
        </w:rPr>
        <w:t xml:space="preserve"> </w:t>
      </w:r>
    </w:p>
    <w:p w14:paraId="2A1FB792" w14:textId="77777777" w:rsidR="0057643B" w:rsidRPr="006640E7" w:rsidRDefault="0057643B" w:rsidP="0057643B">
      <w:pPr>
        <w:pStyle w:val="ad"/>
        <w:rPr>
          <w:rFonts w:eastAsia="MS Mincho"/>
          <w:lang w:eastAsia="uk-UA"/>
        </w:rPr>
      </w:pPr>
      <w:r w:rsidRPr="006640E7">
        <w:rPr>
          <w:rFonts w:eastAsia="MS Mincho"/>
          <w:lang w:eastAsia="uk-UA"/>
        </w:rPr>
        <w:t xml:space="preserve">5 – 9 класи – «Навчальна програма з трудового навчання для закладів загальної середньої освіти 5 – 9 класи» (оновлена), </w:t>
      </w:r>
      <w:r w:rsidRPr="006640E7">
        <w:rPr>
          <w:shd w:val="clear" w:color="auto" w:fill="FFFFFF"/>
        </w:rPr>
        <w:t>затверджена наказом Міністерства освіти і науки України від 07.06.2017 № 804</w:t>
      </w:r>
      <w:r w:rsidRPr="006640E7">
        <w:rPr>
          <w:rFonts w:eastAsia="MS Mincho"/>
          <w:lang w:eastAsia="uk-UA"/>
        </w:rPr>
        <w:t>;</w:t>
      </w:r>
    </w:p>
    <w:p w14:paraId="21562DD9" w14:textId="62A97B65" w:rsidR="0057643B" w:rsidRPr="0057643B" w:rsidRDefault="0057643B" w:rsidP="0057643B">
      <w:pPr>
        <w:pStyle w:val="ad"/>
      </w:pPr>
      <w:r w:rsidRPr="006640E7">
        <w:rPr>
          <w:rFonts w:eastAsia="MS Mincho"/>
          <w:lang w:eastAsia="uk-UA"/>
        </w:rPr>
        <w:t xml:space="preserve">10 - 11 класи – </w:t>
      </w:r>
      <w:r w:rsidRPr="006640E7">
        <w:t>навчальна програма «Технології 10-11 класи (рівень стандарту)» затверджена наказом Міністерства освіти і науки України від 23.10.2017 № 1407</w:t>
      </w:r>
      <w:r>
        <w:t>.</w:t>
      </w:r>
    </w:p>
    <w:p w14:paraId="0229A17F" w14:textId="77777777" w:rsidR="0057643B" w:rsidRPr="006640E7" w:rsidRDefault="0057643B" w:rsidP="0057643B">
      <w:pPr>
        <w:pStyle w:val="ad"/>
        <w:rPr>
          <w:b/>
          <w:bCs/>
        </w:rPr>
      </w:pPr>
      <w:r w:rsidRPr="006640E7">
        <w:rPr>
          <w:b/>
          <w:bCs/>
        </w:rPr>
        <w:t>Фізична культура</w:t>
      </w:r>
    </w:p>
    <w:p w14:paraId="12253971" w14:textId="77777777" w:rsidR="0057643B" w:rsidRPr="004A0056" w:rsidRDefault="0057643B" w:rsidP="0057643B">
      <w:pPr>
        <w:pStyle w:val="ad"/>
        <w:rPr>
          <w:rFonts w:eastAsia="Calibri"/>
        </w:rPr>
      </w:pPr>
      <w:r w:rsidRPr="004A0056">
        <w:t>«</w:t>
      </w:r>
      <w:r>
        <w:t>Фізична культура</w:t>
      </w:r>
      <w:r w:rsidRPr="004A0056">
        <w:t xml:space="preserve"> 1-3 класи»</w:t>
      </w:r>
      <w:r>
        <w:t xml:space="preserve"> </w:t>
      </w:r>
      <w:r w:rsidRPr="004A0056">
        <w:rPr>
          <w:rFonts w:eastAsia="Calibri"/>
        </w:rPr>
        <w:t>(За типовою освітньою  програмою О. Савченко)</w:t>
      </w:r>
    </w:p>
    <w:p w14:paraId="39194F4A" w14:textId="77777777" w:rsidR="0057643B" w:rsidRDefault="0057643B" w:rsidP="0057643B">
      <w:pPr>
        <w:pStyle w:val="ad"/>
      </w:pPr>
      <w:r w:rsidRPr="00A51BC4">
        <w:t>4 класи програма розроблена за моделлю ,, на базі стандартів,, відповідно до Державного стандарту початкової загальної освіти, затвердженого постановою кабінету Міністрів України N 462 від 20.04.11 р.</w:t>
      </w:r>
    </w:p>
    <w:p w14:paraId="1B038CF2" w14:textId="77777777" w:rsidR="0057643B" w:rsidRPr="004A0056" w:rsidRDefault="0057643B" w:rsidP="0057643B">
      <w:pPr>
        <w:pStyle w:val="ad"/>
      </w:pPr>
      <w:r w:rsidRPr="004A0056">
        <w:t xml:space="preserve">5-9 класи </w:t>
      </w:r>
      <w:r w:rsidRPr="004A0056">
        <w:rPr>
          <w:iCs/>
          <w:color w:val="000000"/>
        </w:rPr>
        <w:t xml:space="preserve">Робоча група, яка здійснила оновлення програми відповідно до наказу № 52 Міністерства освіти і науки України від 13.01.2017 р.  та наказу №201 від 10.02.2017: М. В. </w:t>
      </w:r>
      <w:proofErr w:type="spellStart"/>
      <w:r w:rsidRPr="004A0056">
        <w:rPr>
          <w:iCs/>
          <w:color w:val="000000"/>
        </w:rPr>
        <w:t>Тимчик</w:t>
      </w:r>
      <w:proofErr w:type="spellEnd"/>
      <w:r w:rsidRPr="004A0056">
        <w:rPr>
          <w:iCs/>
          <w:color w:val="000000"/>
        </w:rPr>
        <w:t xml:space="preserve"> </w:t>
      </w:r>
      <w:r w:rsidRPr="004A0056">
        <w:t>(</w:t>
      </w:r>
      <w:r w:rsidRPr="009454B1">
        <w:rPr>
          <w:iCs/>
        </w:rPr>
        <w:t>голова робочої групи),</w:t>
      </w:r>
      <w:r w:rsidRPr="004A0056">
        <w:t xml:space="preserve"> </w:t>
      </w:r>
      <w:r w:rsidRPr="004A0056">
        <w:rPr>
          <w:iCs/>
          <w:color w:val="000000"/>
        </w:rPr>
        <w:t xml:space="preserve">Є. Ю. </w:t>
      </w:r>
      <w:proofErr w:type="spellStart"/>
      <w:r w:rsidRPr="004A0056">
        <w:rPr>
          <w:iCs/>
          <w:color w:val="000000"/>
        </w:rPr>
        <w:t>Алексєйчук</w:t>
      </w:r>
      <w:proofErr w:type="spellEnd"/>
      <w:r w:rsidRPr="004A0056">
        <w:rPr>
          <w:iCs/>
          <w:color w:val="000000"/>
        </w:rPr>
        <w:t xml:space="preserve"> , В. В. </w:t>
      </w:r>
      <w:proofErr w:type="spellStart"/>
      <w:r w:rsidRPr="004A0056">
        <w:rPr>
          <w:iCs/>
          <w:color w:val="000000"/>
        </w:rPr>
        <w:t>Деревянко</w:t>
      </w:r>
      <w:proofErr w:type="spellEnd"/>
      <w:r w:rsidRPr="004A0056">
        <w:rPr>
          <w:iCs/>
          <w:color w:val="000000"/>
        </w:rPr>
        <w:t xml:space="preserve"> </w:t>
      </w:r>
      <w:r w:rsidRPr="004A0056">
        <w:t xml:space="preserve">, </w:t>
      </w:r>
      <w:r w:rsidRPr="004A0056">
        <w:rPr>
          <w:iCs/>
          <w:color w:val="000000"/>
        </w:rPr>
        <w:t xml:space="preserve">Т. А. </w:t>
      </w:r>
      <w:proofErr w:type="spellStart"/>
      <w:r w:rsidRPr="004A0056">
        <w:rPr>
          <w:iCs/>
          <w:color w:val="000000"/>
        </w:rPr>
        <w:t>Дмітрієва</w:t>
      </w:r>
      <w:proofErr w:type="spellEnd"/>
      <w:r w:rsidRPr="004A0056">
        <w:rPr>
          <w:iCs/>
          <w:color w:val="000000"/>
        </w:rPr>
        <w:t>, Е. А. Єрьоменко, І. Р. Захарчук,</w:t>
      </w:r>
      <w:r w:rsidRPr="004A0056">
        <w:t xml:space="preserve"> </w:t>
      </w:r>
      <w:r w:rsidRPr="004A0056">
        <w:rPr>
          <w:iCs/>
          <w:color w:val="000000"/>
        </w:rPr>
        <w:t xml:space="preserve">О. М. </w:t>
      </w:r>
      <w:proofErr w:type="spellStart"/>
      <w:r w:rsidRPr="004A0056">
        <w:rPr>
          <w:iCs/>
          <w:color w:val="000000"/>
        </w:rPr>
        <w:t>Лакіза</w:t>
      </w:r>
      <w:proofErr w:type="spellEnd"/>
      <w:r w:rsidRPr="004A0056">
        <w:rPr>
          <w:iCs/>
          <w:color w:val="000000"/>
        </w:rPr>
        <w:t xml:space="preserve">, В. О. </w:t>
      </w:r>
      <w:proofErr w:type="spellStart"/>
      <w:r w:rsidRPr="004A0056">
        <w:rPr>
          <w:iCs/>
          <w:color w:val="000000"/>
        </w:rPr>
        <w:t>Сілкова</w:t>
      </w:r>
      <w:proofErr w:type="spellEnd"/>
      <w:r w:rsidRPr="004A0056">
        <w:rPr>
          <w:iCs/>
          <w:color w:val="000000"/>
        </w:rPr>
        <w:t xml:space="preserve"> </w:t>
      </w:r>
    </w:p>
    <w:p w14:paraId="7242E931" w14:textId="48DA6B6C" w:rsidR="0057643B" w:rsidRDefault="0057643B" w:rsidP="0057643B">
      <w:pPr>
        <w:pStyle w:val="ad"/>
      </w:pPr>
      <w:r w:rsidRPr="004A0056">
        <w:t xml:space="preserve">10-11 класи </w:t>
      </w:r>
      <w:r w:rsidRPr="00A070A6">
        <w:rPr>
          <w:rFonts w:eastAsia="Calibri"/>
        </w:rPr>
        <w:t>«Фізична культура 10-11 класи» (рівень стандарту) для закладів загальної середньої освіти (наказ МОН від 23.10.2017 № 1407</w:t>
      </w:r>
      <w:r>
        <w:t>.</w:t>
      </w:r>
    </w:p>
    <w:p w14:paraId="2B4D0BEF" w14:textId="46F2755C" w:rsidR="00071DA5" w:rsidRDefault="00A52A1B" w:rsidP="009454B1">
      <w:pPr>
        <w:pStyle w:val="ad"/>
      </w:pPr>
      <w:r>
        <w:lastRenderedPageBreak/>
        <w:t xml:space="preserve">Прошнуровано та пронумеровано </w:t>
      </w:r>
      <w:r w:rsidR="009454B1">
        <w:t>2</w:t>
      </w:r>
      <w:r>
        <w:t>4</w:t>
      </w:r>
      <w:r w:rsidR="00071DA5">
        <w:t xml:space="preserve"> </w:t>
      </w:r>
      <w:proofErr w:type="spellStart"/>
      <w:r w:rsidR="00071DA5">
        <w:t>стор</w:t>
      </w:r>
      <w:proofErr w:type="spellEnd"/>
    </w:p>
    <w:p w14:paraId="45CFA731" w14:textId="77777777" w:rsidR="00071DA5" w:rsidRDefault="00071DA5" w:rsidP="00071DA5">
      <w:r>
        <w:t xml:space="preserve">                                 </w:t>
      </w:r>
    </w:p>
    <w:p w14:paraId="4A4DD4B2" w14:textId="77777777" w:rsidR="00071DA5" w:rsidRDefault="00071DA5" w:rsidP="00071DA5">
      <w:r>
        <w:t>Директор школи:</w:t>
      </w:r>
    </w:p>
    <w:p w14:paraId="26E59EF6" w14:textId="77777777" w:rsidR="00071DA5" w:rsidRDefault="00071DA5" w:rsidP="00071DA5"/>
    <w:p w14:paraId="5210053A" w14:textId="77777777" w:rsidR="00071DA5" w:rsidRDefault="00071DA5" w:rsidP="00071DA5">
      <w:r>
        <w:t xml:space="preserve">                                 А.В. </w:t>
      </w:r>
      <w:proofErr w:type="spellStart"/>
      <w:r>
        <w:t>Киричевська</w:t>
      </w:r>
      <w:proofErr w:type="spellEnd"/>
    </w:p>
    <w:p w14:paraId="4BA5754F" w14:textId="77777777" w:rsidR="00071DA5" w:rsidRDefault="00071DA5" w:rsidP="00071DA5"/>
    <w:p w14:paraId="25923F7A" w14:textId="77777777" w:rsidR="00071DA5" w:rsidRDefault="00071DA5" w:rsidP="00071DA5">
      <w:r>
        <w:t>-------------------------------------------------------</w:t>
      </w:r>
    </w:p>
    <w:p w14:paraId="7699F4BF" w14:textId="77777777" w:rsidR="00071DA5" w:rsidRDefault="00071DA5" w:rsidP="00071DA5"/>
    <w:p w14:paraId="0B4F43E4" w14:textId="77777777" w:rsidR="00071DA5" w:rsidRDefault="00071DA5" w:rsidP="00071DA5">
      <w:r>
        <w:t>--------------------------------------------------------</w:t>
      </w:r>
    </w:p>
    <w:p w14:paraId="7AEC4915" w14:textId="66815DD9" w:rsidR="00071DA5" w:rsidRDefault="00A52A1B" w:rsidP="00071DA5">
      <w:r>
        <w:t xml:space="preserve">Прошнуровано та пронумеровано </w:t>
      </w:r>
      <w:r w:rsidR="009454B1">
        <w:t>2</w:t>
      </w:r>
      <w:r>
        <w:t>4</w:t>
      </w:r>
      <w:r w:rsidR="00071DA5">
        <w:t xml:space="preserve"> </w:t>
      </w:r>
      <w:proofErr w:type="spellStart"/>
      <w:r w:rsidR="00071DA5">
        <w:t>стор</w:t>
      </w:r>
      <w:proofErr w:type="spellEnd"/>
      <w:r w:rsidR="00071DA5">
        <w:t>.</w:t>
      </w:r>
    </w:p>
    <w:p w14:paraId="55BCA0DD" w14:textId="77777777" w:rsidR="00071DA5" w:rsidRDefault="00071DA5" w:rsidP="00071DA5"/>
    <w:p w14:paraId="40743067" w14:textId="77777777" w:rsidR="00071DA5" w:rsidRDefault="00071DA5" w:rsidP="00071DA5">
      <w:r>
        <w:t>Директор школи:</w:t>
      </w:r>
    </w:p>
    <w:p w14:paraId="4471AB65" w14:textId="77777777" w:rsidR="00071DA5" w:rsidRDefault="00071DA5" w:rsidP="00071DA5"/>
    <w:p w14:paraId="57C92293" w14:textId="77777777" w:rsidR="00071DA5" w:rsidRDefault="00071DA5" w:rsidP="00071DA5">
      <w:r>
        <w:t xml:space="preserve">                                 А.В. </w:t>
      </w:r>
      <w:proofErr w:type="spellStart"/>
      <w:r>
        <w:t>Киричевська</w:t>
      </w:r>
      <w:proofErr w:type="spellEnd"/>
    </w:p>
    <w:p w14:paraId="5A4035EC" w14:textId="77777777" w:rsidR="00071DA5" w:rsidRDefault="00071DA5" w:rsidP="00071DA5"/>
    <w:p w14:paraId="6C617460" w14:textId="77777777" w:rsidR="00071DA5" w:rsidRDefault="00071DA5" w:rsidP="00071DA5"/>
    <w:p w14:paraId="71BA7850" w14:textId="77777777" w:rsidR="00071DA5" w:rsidRDefault="00071DA5" w:rsidP="00071DA5">
      <w:r>
        <w:t>-----------------------------------------------------</w:t>
      </w:r>
    </w:p>
    <w:p w14:paraId="19A69591" w14:textId="1996C337" w:rsidR="00071DA5" w:rsidRDefault="00C50AA2" w:rsidP="00071DA5">
      <w:r>
        <w:t>Прошнуровано та про</w:t>
      </w:r>
      <w:r w:rsidR="00221BD5">
        <w:t xml:space="preserve">нумеровано </w:t>
      </w:r>
      <w:r w:rsidR="009454B1">
        <w:t>2</w:t>
      </w:r>
      <w:r w:rsidR="00A52A1B">
        <w:t>4</w:t>
      </w:r>
      <w:r w:rsidR="00071DA5">
        <w:t xml:space="preserve"> </w:t>
      </w:r>
      <w:proofErr w:type="spellStart"/>
      <w:r w:rsidR="00071DA5">
        <w:t>стор</w:t>
      </w:r>
      <w:proofErr w:type="spellEnd"/>
      <w:r w:rsidR="00071DA5">
        <w:t xml:space="preserve">  </w:t>
      </w:r>
    </w:p>
    <w:p w14:paraId="26C4A2EF" w14:textId="77777777" w:rsidR="00071DA5" w:rsidRDefault="00071DA5" w:rsidP="00071DA5">
      <w:r>
        <w:t xml:space="preserve">                               </w:t>
      </w:r>
    </w:p>
    <w:p w14:paraId="60AB7AB2" w14:textId="77777777" w:rsidR="00071DA5" w:rsidRDefault="00071DA5" w:rsidP="00071DA5">
      <w:r>
        <w:t>Директор школи:</w:t>
      </w:r>
    </w:p>
    <w:p w14:paraId="2D8EF0A2" w14:textId="77777777" w:rsidR="00071DA5" w:rsidRDefault="00071DA5" w:rsidP="00071DA5"/>
    <w:p w14:paraId="5FB234E4" w14:textId="77777777" w:rsidR="00071DA5" w:rsidRDefault="00071DA5" w:rsidP="00071DA5">
      <w:r>
        <w:t xml:space="preserve">                                 А.В. </w:t>
      </w:r>
      <w:proofErr w:type="spellStart"/>
      <w:r>
        <w:t>Киричевська</w:t>
      </w:r>
      <w:proofErr w:type="spellEnd"/>
    </w:p>
    <w:p w14:paraId="52A3F7F4" w14:textId="77777777" w:rsidR="00071DA5" w:rsidRDefault="00071DA5" w:rsidP="00071DA5"/>
    <w:p w14:paraId="776C1F68" w14:textId="77777777" w:rsidR="00071DA5" w:rsidRDefault="00071DA5" w:rsidP="00071DA5">
      <w:r>
        <w:t>--------------------------------------------------------</w:t>
      </w:r>
    </w:p>
    <w:p w14:paraId="09FDDBD6" w14:textId="77777777" w:rsidR="00071DA5" w:rsidRDefault="00071DA5" w:rsidP="00071DA5"/>
    <w:p w14:paraId="6AE74861" w14:textId="77777777" w:rsidR="00071DA5" w:rsidRDefault="00071DA5" w:rsidP="00071DA5">
      <w:r>
        <w:t>--------------------------------------------------------</w:t>
      </w:r>
    </w:p>
    <w:p w14:paraId="45D08E73" w14:textId="77777777" w:rsidR="00071DA5" w:rsidRDefault="00071DA5" w:rsidP="00071DA5"/>
    <w:p w14:paraId="6CF5AA1E" w14:textId="7273C40A" w:rsidR="00071DA5" w:rsidRDefault="00071DA5" w:rsidP="00071DA5">
      <w:r>
        <w:t>П</w:t>
      </w:r>
      <w:r w:rsidR="00C50AA2">
        <w:t>рошнуровано та про</w:t>
      </w:r>
      <w:r w:rsidR="00221BD5">
        <w:t xml:space="preserve">нумеровано  </w:t>
      </w:r>
      <w:r w:rsidR="009454B1">
        <w:t>2</w:t>
      </w:r>
      <w:r w:rsidR="00A52A1B">
        <w:t>4</w:t>
      </w:r>
      <w:r>
        <w:t xml:space="preserve"> </w:t>
      </w:r>
      <w:proofErr w:type="spellStart"/>
      <w:r>
        <w:t>стор</w:t>
      </w:r>
      <w:bookmarkStart w:id="3" w:name="_GoBack"/>
      <w:bookmarkEnd w:id="3"/>
      <w:proofErr w:type="spellEnd"/>
      <w:r>
        <w:t>.</w:t>
      </w:r>
    </w:p>
    <w:p w14:paraId="278C20A9" w14:textId="77777777" w:rsidR="00071DA5" w:rsidRDefault="00071DA5" w:rsidP="00071DA5"/>
    <w:p w14:paraId="45CDAC44" w14:textId="77777777" w:rsidR="00071DA5" w:rsidRDefault="00071DA5" w:rsidP="00071DA5">
      <w:r>
        <w:t>Директор школи:</w:t>
      </w:r>
    </w:p>
    <w:p w14:paraId="7E56815E" w14:textId="77777777" w:rsidR="00071DA5" w:rsidRDefault="00071DA5" w:rsidP="00071DA5"/>
    <w:p w14:paraId="57ADFD17" w14:textId="77777777" w:rsidR="00071DA5" w:rsidRDefault="00071DA5" w:rsidP="00071DA5">
      <w:r>
        <w:t xml:space="preserve">                                 А.В. </w:t>
      </w:r>
      <w:proofErr w:type="spellStart"/>
      <w:r>
        <w:t>Киричевська</w:t>
      </w:r>
      <w:proofErr w:type="spellEnd"/>
    </w:p>
    <w:p w14:paraId="48D344A1" w14:textId="77777777" w:rsidR="00071DA5" w:rsidRDefault="00071DA5" w:rsidP="00071DA5"/>
    <w:p w14:paraId="6BFCB631" w14:textId="77777777" w:rsidR="00071DA5" w:rsidRDefault="00071DA5" w:rsidP="00071DA5">
      <w:r>
        <w:t>--------------------------------------------------------</w:t>
      </w:r>
    </w:p>
    <w:p w14:paraId="58E6709B" w14:textId="77777777" w:rsidR="00071DA5" w:rsidRDefault="00071DA5" w:rsidP="00071DA5">
      <w:pPr>
        <w:sectPr w:rsidR="00071DA5" w:rsidSect="008C45FD">
          <w:headerReference w:type="even" r:id="rId10"/>
          <w:headerReference w:type="default" r:id="rId11"/>
          <w:type w:val="continuous"/>
          <w:pgSz w:w="11906" w:h="16838" w:code="9"/>
          <w:pgMar w:top="284" w:right="707" w:bottom="85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</w:p>
    <w:p w14:paraId="1B7ADF6D" w14:textId="77777777" w:rsidR="00071DA5" w:rsidRDefault="00071DA5" w:rsidP="00071DA5"/>
    <w:p w14:paraId="53DA0867" w14:textId="77777777" w:rsidR="00071DA5" w:rsidRDefault="00071DA5" w:rsidP="00071DA5"/>
    <w:p w14:paraId="6E812CE9" w14:textId="77777777" w:rsidR="00071DA5" w:rsidRDefault="00071DA5" w:rsidP="00071DA5"/>
    <w:p w14:paraId="6CA4CA26" w14:textId="77777777" w:rsidR="00071DA5" w:rsidRDefault="00071DA5" w:rsidP="00071DA5"/>
    <w:p w14:paraId="08EBF60A" w14:textId="77777777" w:rsidR="00071DA5" w:rsidRDefault="00071DA5" w:rsidP="00071DA5">
      <w:pPr>
        <w:sectPr w:rsidR="00071DA5" w:rsidSect="00AA783E">
          <w:type w:val="continuous"/>
          <w:pgSz w:w="11906" w:h="16838" w:code="9"/>
          <w:pgMar w:top="284" w:right="707" w:bottom="851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titlePg/>
          <w:docGrid w:linePitch="360"/>
        </w:sectPr>
      </w:pPr>
    </w:p>
    <w:p w14:paraId="5F4A9634" w14:textId="77777777" w:rsidR="00C50AA2" w:rsidRDefault="00C50AA2" w:rsidP="00C50AA2">
      <w:pPr>
        <w:sectPr w:rsidR="00C50AA2" w:rsidSect="00004E0C">
          <w:type w:val="continuous"/>
          <w:pgSz w:w="11906" w:h="16838" w:code="9"/>
          <w:pgMar w:top="284" w:right="707" w:bottom="851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</w:p>
    <w:p w14:paraId="4B71280D" w14:textId="77777777" w:rsidR="00C50AA2" w:rsidRDefault="00C50AA2" w:rsidP="00C50AA2"/>
    <w:p w14:paraId="4F1A486C" w14:textId="77777777" w:rsidR="00C50AA2" w:rsidRDefault="00C50AA2" w:rsidP="00C50AA2"/>
    <w:p w14:paraId="3E593EF0" w14:textId="77777777" w:rsidR="00071DA5" w:rsidRDefault="00071DA5" w:rsidP="00071DA5"/>
    <w:p w14:paraId="00D03FA7" w14:textId="77777777" w:rsidR="00071DA5" w:rsidRDefault="00071DA5" w:rsidP="00071DA5"/>
    <w:p w14:paraId="5026A190" w14:textId="77777777" w:rsidR="00071DA5" w:rsidRDefault="00071DA5" w:rsidP="00071DA5"/>
    <w:p w14:paraId="7510FE7B" w14:textId="77777777" w:rsidR="00071DA5" w:rsidRDefault="00071DA5" w:rsidP="00071DA5"/>
    <w:p w14:paraId="27FFB2F1" w14:textId="77777777" w:rsidR="00071DA5" w:rsidRDefault="00071DA5" w:rsidP="00071DA5"/>
    <w:p w14:paraId="17807D94" w14:textId="77777777" w:rsidR="00071DA5" w:rsidRDefault="00071DA5" w:rsidP="00071DA5"/>
    <w:p w14:paraId="375E48D2" w14:textId="77777777" w:rsidR="00071DA5" w:rsidRDefault="00071DA5" w:rsidP="00071DA5"/>
    <w:p w14:paraId="371C60A7" w14:textId="77777777" w:rsidR="00071DA5" w:rsidRDefault="00071DA5" w:rsidP="00071DA5"/>
    <w:p w14:paraId="56B4C1A1" w14:textId="77777777" w:rsidR="00071DA5" w:rsidRDefault="00071DA5" w:rsidP="00071DA5"/>
    <w:p w14:paraId="6F752AF5" w14:textId="77777777" w:rsidR="00290BAE" w:rsidRDefault="00290BAE" w:rsidP="00211A53"/>
    <w:sectPr w:rsidR="00290BAE" w:rsidSect="00AA783E">
      <w:headerReference w:type="even" r:id="rId12"/>
      <w:headerReference w:type="default" r:id="rId13"/>
      <w:type w:val="continuous"/>
      <w:pgSz w:w="11906" w:h="16838" w:code="9"/>
      <w:pgMar w:top="284" w:right="707" w:bottom="851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B2126" w14:textId="77777777" w:rsidR="00C76ACE" w:rsidRDefault="00C76ACE">
      <w:r>
        <w:separator/>
      </w:r>
    </w:p>
  </w:endnote>
  <w:endnote w:type="continuationSeparator" w:id="0">
    <w:p w14:paraId="176CB464" w14:textId="77777777" w:rsidR="00C76ACE" w:rsidRDefault="00C7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DE14D" w14:textId="77777777" w:rsidR="00C76ACE" w:rsidRDefault="00C76ACE">
      <w:r>
        <w:separator/>
      </w:r>
    </w:p>
  </w:footnote>
  <w:footnote w:type="continuationSeparator" w:id="0">
    <w:p w14:paraId="08066572" w14:textId="77777777" w:rsidR="00C76ACE" w:rsidRDefault="00C7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EEF4" w14:textId="77777777" w:rsidR="00C76ACE" w:rsidRDefault="00C76ACE" w:rsidP="009533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8EDD56" w14:textId="77777777" w:rsidR="00C76ACE" w:rsidRDefault="00C76ACE" w:rsidP="0070469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7B556" w14:textId="77777777" w:rsidR="00C76ACE" w:rsidRDefault="00C76ACE" w:rsidP="00704698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ED9C" w14:textId="77777777" w:rsidR="00C76ACE" w:rsidRDefault="00C76ACE" w:rsidP="009533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EC3432" w14:textId="77777777" w:rsidR="00C76ACE" w:rsidRDefault="00C76ACE" w:rsidP="00704698">
    <w:pPr>
      <w:pStyle w:val="a4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EF6E" w14:textId="77777777" w:rsidR="00C76ACE" w:rsidRDefault="00C76ACE" w:rsidP="00704698">
    <w:pPr>
      <w:pStyle w:val="a4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8969" w14:textId="77777777" w:rsidR="00C76ACE" w:rsidRDefault="00C76ACE" w:rsidP="009533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8A3A65" w14:textId="77777777" w:rsidR="00C76ACE" w:rsidRDefault="00C76ACE" w:rsidP="00704698">
    <w:pPr>
      <w:pStyle w:val="a4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"/>
    </w:tblGrid>
    <w:tr w:rsidR="00C76ACE" w14:paraId="54FD9A78" w14:textId="77777777" w:rsidTr="00336A0D">
      <w:trPr>
        <w:trHeight w:val="275"/>
      </w:trPr>
      <w:tc>
        <w:tcPr>
          <w:tcW w:w="5000" w:type="pct"/>
        </w:tcPr>
        <w:p w14:paraId="2E001A4C" w14:textId="481A78B9" w:rsidR="00C76ACE" w:rsidRDefault="00C76ACE" w:rsidP="00336A0D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fldChar w:fldCharType="begin"/>
          </w:r>
          <w:r>
            <w:rPr>
              <w:color w:val="4F81BD" w:themeColor="accent1"/>
            </w:rPr>
            <w:instrText>PAGE   \* MERGEFORMAT</w:instrText>
          </w:r>
          <w:r>
            <w:rPr>
              <w:color w:val="4F81BD" w:themeColor="accent1"/>
            </w:rPr>
            <w:fldChar w:fldCharType="separate"/>
          </w:r>
          <w:r w:rsidRPr="00B14948">
            <w:rPr>
              <w:noProof/>
              <w:color w:val="4F81BD" w:themeColor="accent1"/>
              <w:lang w:val="ru-RU"/>
            </w:rPr>
            <w:t>23</w:t>
          </w:r>
          <w:r>
            <w:rPr>
              <w:color w:val="4F81BD" w:themeColor="accent1"/>
            </w:rPr>
            <w:fldChar w:fldCharType="end"/>
          </w:r>
        </w:p>
      </w:tc>
    </w:tr>
  </w:tbl>
  <w:p w14:paraId="201BC4AA" w14:textId="77777777" w:rsidR="00C76ACE" w:rsidRDefault="00C76ACE" w:rsidP="0070469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AEA"/>
    <w:multiLevelType w:val="hybridMultilevel"/>
    <w:tmpl w:val="F7A2BEE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192C1D"/>
    <w:multiLevelType w:val="hybridMultilevel"/>
    <w:tmpl w:val="2CBA3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713F1"/>
    <w:multiLevelType w:val="hybridMultilevel"/>
    <w:tmpl w:val="52027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448C5"/>
    <w:multiLevelType w:val="hybridMultilevel"/>
    <w:tmpl w:val="C11E160A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6836F5B"/>
    <w:multiLevelType w:val="hybridMultilevel"/>
    <w:tmpl w:val="6B44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272DC"/>
    <w:multiLevelType w:val="hybridMultilevel"/>
    <w:tmpl w:val="6C1CD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74E3C"/>
    <w:multiLevelType w:val="hybridMultilevel"/>
    <w:tmpl w:val="0F0217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1821B3"/>
    <w:multiLevelType w:val="hybridMultilevel"/>
    <w:tmpl w:val="09C4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03921"/>
    <w:multiLevelType w:val="hybridMultilevel"/>
    <w:tmpl w:val="D1704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051C9"/>
    <w:multiLevelType w:val="hybridMultilevel"/>
    <w:tmpl w:val="48E4E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96B26"/>
    <w:multiLevelType w:val="hybridMultilevel"/>
    <w:tmpl w:val="132CFD8E"/>
    <w:lvl w:ilvl="0" w:tplc="6AD4CF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8520D"/>
    <w:multiLevelType w:val="hybridMultilevel"/>
    <w:tmpl w:val="19589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E1F41"/>
    <w:multiLevelType w:val="hybridMultilevel"/>
    <w:tmpl w:val="6540A10C"/>
    <w:lvl w:ilvl="0" w:tplc="F7B8E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62DA1"/>
    <w:multiLevelType w:val="hybridMultilevel"/>
    <w:tmpl w:val="0450C35A"/>
    <w:lvl w:ilvl="0" w:tplc="2D22E5F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BA09C8"/>
    <w:multiLevelType w:val="hybridMultilevel"/>
    <w:tmpl w:val="CA0CC53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1700113A"/>
    <w:multiLevelType w:val="hybridMultilevel"/>
    <w:tmpl w:val="0CF6A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27C1D"/>
    <w:multiLevelType w:val="hybridMultilevel"/>
    <w:tmpl w:val="EC7E4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D3D7C"/>
    <w:multiLevelType w:val="hybridMultilevel"/>
    <w:tmpl w:val="832E2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17D2F"/>
    <w:multiLevelType w:val="hybridMultilevel"/>
    <w:tmpl w:val="8216F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453D96"/>
    <w:multiLevelType w:val="hybridMultilevel"/>
    <w:tmpl w:val="E5FED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868E5"/>
    <w:multiLevelType w:val="hybridMultilevel"/>
    <w:tmpl w:val="AB324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B4D18"/>
    <w:multiLevelType w:val="hybridMultilevel"/>
    <w:tmpl w:val="A7FCE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D7513"/>
    <w:multiLevelType w:val="hybridMultilevel"/>
    <w:tmpl w:val="021655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957EA"/>
    <w:multiLevelType w:val="hybridMultilevel"/>
    <w:tmpl w:val="BC0EF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645EA9"/>
    <w:multiLevelType w:val="hybridMultilevel"/>
    <w:tmpl w:val="A5B80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700F7F"/>
    <w:multiLevelType w:val="hybridMultilevel"/>
    <w:tmpl w:val="450A1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21FB6"/>
    <w:multiLevelType w:val="hybridMultilevel"/>
    <w:tmpl w:val="74BCD7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5B75A0C"/>
    <w:multiLevelType w:val="hybridMultilevel"/>
    <w:tmpl w:val="8034D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C021C"/>
    <w:multiLevelType w:val="hybridMultilevel"/>
    <w:tmpl w:val="5BE83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E088A"/>
    <w:multiLevelType w:val="hybridMultilevel"/>
    <w:tmpl w:val="6814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1566E"/>
    <w:multiLevelType w:val="hybridMultilevel"/>
    <w:tmpl w:val="DB9ED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C7C4E"/>
    <w:multiLevelType w:val="hybridMultilevel"/>
    <w:tmpl w:val="2D581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A67CE"/>
    <w:multiLevelType w:val="hybridMultilevel"/>
    <w:tmpl w:val="3A02B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7674C7"/>
    <w:multiLevelType w:val="hybridMultilevel"/>
    <w:tmpl w:val="BFF22D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AF9664C"/>
    <w:multiLevelType w:val="hybridMultilevel"/>
    <w:tmpl w:val="672C5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22EDB"/>
    <w:multiLevelType w:val="hybridMultilevel"/>
    <w:tmpl w:val="71684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C0D39"/>
    <w:multiLevelType w:val="hybridMultilevel"/>
    <w:tmpl w:val="7DDCE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E400D"/>
    <w:multiLevelType w:val="hybridMultilevel"/>
    <w:tmpl w:val="3760C29A"/>
    <w:lvl w:ilvl="0" w:tplc="496E79F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54F33"/>
    <w:multiLevelType w:val="hybridMultilevel"/>
    <w:tmpl w:val="29B44D82"/>
    <w:lvl w:ilvl="0" w:tplc="F3B64B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54941"/>
    <w:multiLevelType w:val="hybridMultilevel"/>
    <w:tmpl w:val="FAB6C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3B14C2"/>
    <w:multiLevelType w:val="hybridMultilevel"/>
    <w:tmpl w:val="00704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625D2"/>
    <w:multiLevelType w:val="hybridMultilevel"/>
    <w:tmpl w:val="5F606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C8107F"/>
    <w:multiLevelType w:val="hybridMultilevel"/>
    <w:tmpl w:val="FC1ED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C7753"/>
    <w:multiLevelType w:val="hybridMultilevel"/>
    <w:tmpl w:val="0D664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560B9"/>
    <w:multiLevelType w:val="hybridMultilevel"/>
    <w:tmpl w:val="741E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82471"/>
    <w:multiLevelType w:val="hybridMultilevel"/>
    <w:tmpl w:val="93A0F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85FC8"/>
    <w:multiLevelType w:val="hybridMultilevel"/>
    <w:tmpl w:val="8B42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876BC"/>
    <w:multiLevelType w:val="hybridMultilevel"/>
    <w:tmpl w:val="00B2F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C485B"/>
    <w:multiLevelType w:val="hybridMultilevel"/>
    <w:tmpl w:val="5BAA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45"/>
  </w:num>
  <w:num w:numId="5">
    <w:abstractNumId w:val="38"/>
  </w:num>
  <w:num w:numId="6">
    <w:abstractNumId w:val="28"/>
  </w:num>
  <w:num w:numId="7">
    <w:abstractNumId w:val="9"/>
  </w:num>
  <w:num w:numId="8">
    <w:abstractNumId w:val="14"/>
  </w:num>
  <w:num w:numId="9">
    <w:abstractNumId w:val="33"/>
  </w:num>
  <w:num w:numId="10">
    <w:abstractNumId w:val="23"/>
  </w:num>
  <w:num w:numId="11">
    <w:abstractNumId w:val="37"/>
  </w:num>
  <w:num w:numId="12">
    <w:abstractNumId w:val="44"/>
  </w:num>
  <w:num w:numId="13">
    <w:abstractNumId w:val="32"/>
  </w:num>
  <w:num w:numId="14">
    <w:abstractNumId w:val="19"/>
  </w:num>
  <w:num w:numId="15">
    <w:abstractNumId w:val="35"/>
  </w:num>
  <w:num w:numId="16">
    <w:abstractNumId w:val="13"/>
  </w:num>
  <w:num w:numId="17">
    <w:abstractNumId w:val="29"/>
  </w:num>
  <w:num w:numId="18">
    <w:abstractNumId w:val="48"/>
  </w:num>
  <w:num w:numId="19">
    <w:abstractNumId w:val="46"/>
  </w:num>
  <w:num w:numId="20">
    <w:abstractNumId w:val="6"/>
  </w:num>
  <w:num w:numId="21">
    <w:abstractNumId w:val="39"/>
  </w:num>
  <w:num w:numId="22">
    <w:abstractNumId w:val="24"/>
  </w:num>
  <w:num w:numId="23">
    <w:abstractNumId w:val="34"/>
  </w:num>
  <w:num w:numId="24">
    <w:abstractNumId w:val="10"/>
  </w:num>
  <w:num w:numId="25">
    <w:abstractNumId w:val="8"/>
  </w:num>
  <w:num w:numId="26">
    <w:abstractNumId w:val="42"/>
  </w:num>
  <w:num w:numId="27">
    <w:abstractNumId w:val="25"/>
  </w:num>
  <w:num w:numId="28">
    <w:abstractNumId w:val="18"/>
  </w:num>
  <w:num w:numId="29">
    <w:abstractNumId w:val="0"/>
  </w:num>
  <w:num w:numId="30">
    <w:abstractNumId w:val="41"/>
  </w:num>
  <w:num w:numId="31">
    <w:abstractNumId w:val="5"/>
  </w:num>
  <w:num w:numId="32">
    <w:abstractNumId w:val="31"/>
  </w:num>
  <w:num w:numId="33">
    <w:abstractNumId w:val="4"/>
  </w:num>
  <w:num w:numId="34">
    <w:abstractNumId w:val="47"/>
  </w:num>
  <w:num w:numId="35">
    <w:abstractNumId w:val="36"/>
  </w:num>
  <w:num w:numId="36">
    <w:abstractNumId w:val="2"/>
  </w:num>
  <w:num w:numId="37">
    <w:abstractNumId w:val="20"/>
  </w:num>
  <w:num w:numId="38">
    <w:abstractNumId w:val="3"/>
  </w:num>
  <w:num w:numId="39">
    <w:abstractNumId w:val="43"/>
  </w:num>
  <w:num w:numId="40">
    <w:abstractNumId w:val="30"/>
  </w:num>
  <w:num w:numId="41">
    <w:abstractNumId w:val="40"/>
  </w:num>
  <w:num w:numId="42">
    <w:abstractNumId w:val="16"/>
  </w:num>
  <w:num w:numId="43">
    <w:abstractNumId w:val="1"/>
  </w:num>
  <w:num w:numId="44">
    <w:abstractNumId w:val="21"/>
  </w:num>
  <w:num w:numId="45">
    <w:abstractNumId w:val="22"/>
  </w:num>
  <w:num w:numId="46">
    <w:abstractNumId w:val="11"/>
  </w:num>
  <w:num w:numId="47">
    <w:abstractNumId w:val="27"/>
  </w:num>
  <w:num w:numId="48">
    <w:abstractNumId w:val="15"/>
  </w:num>
  <w:num w:numId="4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CD1"/>
    <w:rsid w:val="00000885"/>
    <w:rsid w:val="0000368C"/>
    <w:rsid w:val="00003CE5"/>
    <w:rsid w:val="00004654"/>
    <w:rsid w:val="00004E0C"/>
    <w:rsid w:val="00005617"/>
    <w:rsid w:val="000056FB"/>
    <w:rsid w:val="00007D6D"/>
    <w:rsid w:val="000118E3"/>
    <w:rsid w:val="00011B3B"/>
    <w:rsid w:val="00015864"/>
    <w:rsid w:val="00016537"/>
    <w:rsid w:val="0001662E"/>
    <w:rsid w:val="00017236"/>
    <w:rsid w:val="00020104"/>
    <w:rsid w:val="000202B3"/>
    <w:rsid w:val="00021E79"/>
    <w:rsid w:val="00021FAB"/>
    <w:rsid w:val="00023F9E"/>
    <w:rsid w:val="00024604"/>
    <w:rsid w:val="00024CC0"/>
    <w:rsid w:val="0002528D"/>
    <w:rsid w:val="00026335"/>
    <w:rsid w:val="00027C01"/>
    <w:rsid w:val="000307E2"/>
    <w:rsid w:val="0003096C"/>
    <w:rsid w:val="00033387"/>
    <w:rsid w:val="00034DB2"/>
    <w:rsid w:val="00035647"/>
    <w:rsid w:val="00036C23"/>
    <w:rsid w:val="00036DFD"/>
    <w:rsid w:val="00043209"/>
    <w:rsid w:val="000439D8"/>
    <w:rsid w:val="00044195"/>
    <w:rsid w:val="00044D13"/>
    <w:rsid w:val="0004542C"/>
    <w:rsid w:val="00045EBD"/>
    <w:rsid w:val="00046AFF"/>
    <w:rsid w:val="00047402"/>
    <w:rsid w:val="00050507"/>
    <w:rsid w:val="000506F8"/>
    <w:rsid w:val="00051F1C"/>
    <w:rsid w:val="000525AC"/>
    <w:rsid w:val="00053236"/>
    <w:rsid w:val="0005343D"/>
    <w:rsid w:val="00053E4D"/>
    <w:rsid w:val="0005418E"/>
    <w:rsid w:val="00054963"/>
    <w:rsid w:val="00054CAA"/>
    <w:rsid w:val="00055CCE"/>
    <w:rsid w:val="00060460"/>
    <w:rsid w:val="00063ED7"/>
    <w:rsid w:val="000678AF"/>
    <w:rsid w:val="000703FA"/>
    <w:rsid w:val="00071DA5"/>
    <w:rsid w:val="00073CBE"/>
    <w:rsid w:val="00074FE8"/>
    <w:rsid w:val="00076C35"/>
    <w:rsid w:val="00080D2C"/>
    <w:rsid w:val="00081C35"/>
    <w:rsid w:val="0008270D"/>
    <w:rsid w:val="00083BFE"/>
    <w:rsid w:val="00084544"/>
    <w:rsid w:val="00085402"/>
    <w:rsid w:val="0008574F"/>
    <w:rsid w:val="00085CDD"/>
    <w:rsid w:val="00087B12"/>
    <w:rsid w:val="00090C28"/>
    <w:rsid w:val="000930C7"/>
    <w:rsid w:val="00094669"/>
    <w:rsid w:val="0009694E"/>
    <w:rsid w:val="00096C11"/>
    <w:rsid w:val="00097698"/>
    <w:rsid w:val="000A0B60"/>
    <w:rsid w:val="000A1D32"/>
    <w:rsid w:val="000A3657"/>
    <w:rsid w:val="000A37DA"/>
    <w:rsid w:val="000A3976"/>
    <w:rsid w:val="000A3EA3"/>
    <w:rsid w:val="000A4E84"/>
    <w:rsid w:val="000A75E8"/>
    <w:rsid w:val="000B0DBE"/>
    <w:rsid w:val="000B0F27"/>
    <w:rsid w:val="000B239D"/>
    <w:rsid w:val="000B30DF"/>
    <w:rsid w:val="000B6843"/>
    <w:rsid w:val="000B7A86"/>
    <w:rsid w:val="000C2DB3"/>
    <w:rsid w:val="000C3FAB"/>
    <w:rsid w:val="000C6842"/>
    <w:rsid w:val="000C6A0C"/>
    <w:rsid w:val="000C6ED0"/>
    <w:rsid w:val="000C7EEC"/>
    <w:rsid w:val="000D2813"/>
    <w:rsid w:val="000D3604"/>
    <w:rsid w:val="000D4FEC"/>
    <w:rsid w:val="000D6259"/>
    <w:rsid w:val="000D74B0"/>
    <w:rsid w:val="000E00CE"/>
    <w:rsid w:val="000E06E3"/>
    <w:rsid w:val="000E26DE"/>
    <w:rsid w:val="000E3F0B"/>
    <w:rsid w:val="000E56C5"/>
    <w:rsid w:val="000E674A"/>
    <w:rsid w:val="000E6931"/>
    <w:rsid w:val="000F378F"/>
    <w:rsid w:val="000F3D28"/>
    <w:rsid w:val="000F40C4"/>
    <w:rsid w:val="000F4C04"/>
    <w:rsid w:val="000F6174"/>
    <w:rsid w:val="000F68DF"/>
    <w:rsid w:val="000F7638"/>
    <w:rsid w:val="00100035"/>
    <w:rsid w:val="00100974"/>
    <w:rsid w:val="00100FF4"/>
    <w:rsid w:val="00101379"/>
    <w:rsid w:val="00101A64"/>
    <w:rsid w:val="001028A7"/>
    <w:rsid w:val="0010304E"/>
    <w:rsid w:val="00103809"/>
    <w:rsid w:val="001039AE"/>
    <w:rsid w:val="00106A59"/>
    <w:rsid w:val="001108A7"/>
    <w:rsid w:val="00110AA9"/>
    <w:rsid w:val="0011255F"/>
    <w:rsid w:val="001125CE"/>
    <w:rsid w:val="00114419"/>
    <w:rsid w:val="001148E3"/>
    <w:rsid w:val="00114FA1"/>
    <w:rsid w:val="00115898"/>
    <w:rsid w:val="00117A12"/>
    <w:rsid w:val="0012060D"/>
    <w:rsid w:val="00121323"/>
    <w:rsid w:val="0012274B"/>
    <w:rsid w:val="001236CB"/>
    <w:rsid w:val="00125142"/>
    <w:rsid w:val="0012527F"/>
    <w:rsid w:val="00125FA1"/>
    <w:rsid w:val="001263CE"/>
    <w:rsid w:val="00126A56"/>
    <w:rsid w:val="00127BC3"/>
    <w:rsid w:val="0013176F"/>
    <w:rsid w:val="00132593"/>
    <w:rsid w:val="0013353E"/>
    <w:rsid w:val="00133E42"/>
    <w:rsid w:val="00134340"/>
    <w:rsid w:val="00135C28"/>
    <w:rsid w:val="00151276"/>
    <w:rsid w:val="00151F6D"/>
    <w:rsid w:val="00152895"/>
    <w:rsid w:val="00157360"/>
    <w:rsid w:val="00157B52"/>
    <w:rsid w:val="001606F4"/>
    <w:rsid w:val="00160FD0"/>
    <w:rsid w:val="001625E6"/>
    <w:rsid w:val="00162B25"/>
    <w:rsid w:val="00164185"/>
    <w:rsid w:val="00165AC5"/>
    <w:rsid w:val="001661A4"/>
    <w:rsid w:val="00166934"/>
    <w:rsid w:val="00167B63"/>
    <w:rsid w:val="0017189E"/>
    <w:rsid w:val="00171F85"/>
    <w:rsid w:val="00172ABD"/>
    <w:rsid w:val="00174ED2"/>
    <w:rsid w:val="00175868"/>
    <w:rsid w:val="001762C7"/>
    <w:rsid w:val="00176D9E"/>
    <w:rsid w:val="00177DBC"/>
    <w:rsid w:val="00180BED"/>
    <w:rsid w:val="00180F5C"/>
    <w:rsid w:val="00182AE0"/>
    <w:rsid w:val="001844C1"/>
    <w:rsid w:val="00184DA1"/>
    <w:rsid w:val="00187814"/>
    <w:rsid w:val="00187847"/>
    <w:rsid w:val="0019095E"/>
    <w:rsid w:val="00192674"/>
    <w:rsid w:val="00192D27"/>
    <w:rsid w:val="00193BBE"/>
    <w:rsid w:val="001952C5"/>
    <w:rsid w:val="00197C19"/>
    <w:rsid w:val="001A0C02"/>
    <w:rsid w:val="001A0F79"/>
    <w:rsid w:val="001A12B3"/>
    <w:rsid w:val="001A2E34"/>
    <w:rsid w:val="001A696C"/>
    <w:rsid w:val="001B00E6"/>
    <w:rsid w:val="001B03E3"/>
    <w:rsid w:val="001B0682"/>
    <w:rsid w:val="001B14CA"/>
    <w:rsid w:val="001B19A4"/>
    <w:rsid w:val="001B22E6"/>
    <w:rsid w:val="001B2698"/>
    <w:rsid w:val="001B29B2"/>
    <w:rsid w:val="001B3E62"/>
    <w:rsid w:val="001B5C44"/>
    <w:rsid w:val="001B6E08"/>
    <w:rsid w:val="001C0A54"/>
    <w:rsid w:val="001C154E"/>
    <w:rsid w:val="001C2C22"/>
    <w:rsid w:val="001C393D"/>
    <w:rsid w:val="001C5137"/>
    <w:rsid w:val="001C75A6"/>
    <w:rsid w:val="001C7930"/>
    <w:rsid w:val="001D1991"/>
    <w:rsid w:val="001D232F"/>
    <w:rsid w:val="001D2A46"/>
    <w:rsid w:val="001D4FD1"/>
    <w:rsid w:val="001D5236"/>
    <w:rsid w:val="001D568D"/>
    <w:rsid w:val="001D6E91"/>
    <w:rsid w:val="001D6F1F"/>
    <w:rsid w:val="001E15AB"/>
    <w:rsid w:val="001E22B6"/>
    <w:rsid w:val="001E46D6"/>
    <w:rsid w:val="001E6981"/>
    <w:rsid w:val="001E7CF2"/>
    <w:rsid w:val="001F0139"/>
    <w:rsid w:val="001F1A03"/>
    <w:rsid w:val="001F2F0E"/>
    <w:rsid w:val="001F30EC"/>
    <w:rsid w:val="001F6475"/>
    <w:rsid w:val="0020043D"/>
    <w:rsid w:val="00200FAC"/>
    <w:rsid w:val="00201F83"/>
    <w:rsid w:val="002026FA"/>
    <w:rsid w:val="00204E0D"/>
    <w:rsid w:val="002062BD"/>
    <w:rsid w:val="00210825"/>
    <w:rsid w:val="00210AC6"/>
    <w:rsid w:val="00211A53"/>
    <w:rsid w:val="00213906"/>
    <w:rsid w:val="00213E17"/>
    <w:rsid w:val="00214776"/>
    <w:rsid w:val="002168BE"/>
    <w:rsid w:val="00216D3C"/>
    <w:rsid w:val="00217B62"/>
    <w:rsid w:val="00217FF6"/>
    <w:rsid w:val="0022020A"/>
    <w:rsid w:val="00221BD5"/>
    <w:rsid w:val="00222BEE"/>
    <w:rsid w:val="00222D35"/>
    <w:rsid w:val="002233E7"/>
    <w:rsid w:val="002241F3"/>
    <w:rsid w:val="00224CEB"/>
    <w:rsid w:val="002253CC"/>
    <w:rsid w:val="00233342"/>
    <w:rsid w:val="0023418E"/>
    <w:rsid w:val="00234F25"/>
    <w:rsid w:val="00235666"/>
    <w:rsid w:val="00237822"/>
    <w:rsid w:val="00245A16"/>
    <w:rsid w:val="00250481"/>
    <w:rsid w:val="00251533"/>
    <w:rsid w:val="00251811"/>
    <w:rsid w:val="00252146"/>
    <w:rsid w:val="00253F28"/>
    <w:rsid w:val="00255BB2"/>
    <w:rsid w:val="00255D48"/>
    <w:rsid w:val="0025651B"/>
    <w:rsid w:val="00256BBD"/>
    <w:rsid w:val="00257113"/>
    <w:rsid w:val="00257F51"/>
    <w:rsid w:val="00260F61"/>
    <w:rsid w:val="0026161C"/>
    <w:rsid w:val="00262696"/>
    <w:rsid w:val="00262CF5"/>
    <w:rsid w:val="00264285"/>
    <w:rsid w:val="00264945"/>
    <w:rsid w:val="002667F0"/>
    <w:rsid w:val="00267A0A"/>
    <w:rsid w:val="002707CB"/>
    <w:rsid w:val="00273CDE"/>
    <w:rsid w:val="002745A2"/>
    <w:rsid w:val="00274B8F"/>
    <w:rsid w:val="00281529"/>
    <w:rsid w:val="00282BDD"/>
    <w:rsid w:val="00287DD1"/>
    <w:rsid w:val="00287ED0"/>
    <w:rsid w:val="00290BAE"/>
    <w:rsid w:val="00292D41"/>
    <w:rsid w:val="00296940"/>
    <w:rsid w:val="002A134C"/>
    <w:rsid w:val="002A170D"/>
    <w:rsid w:val="002A7BFB"/>
    <w:rsid w:val="002B0086"/>
    <w:rsid w:val="002B10B0"/>
    <w:rsid w:val="002B2757"/>
    <w:rsid w:val="002B2AA6"/>
    <w:rsid w:val="002B3A98"/>
    <w:rsid w:val="002B427C"/>
    <w:rsid w:val="002B5539"/>
    <w:rsid w:val="002B5903"/>
    <w:rsid w:val="002B5CD6"/>
    <w:rsid w:val="002B6150"/>
    <w:rsid w:val="002B6B6C"/>
    <w:rsid w:val="002B721D"/>
    <w:rsid w:val="002C04FE"/>
    <w:rsid w:val="002C0655"/>
    <w:rsid w:val="002C0F1E"/>
    <w:rsid w:val="002C1ADB"/>
    <w:rsid w:val="002C1DC4"/>
    <w:rsid w:val="002C2060"/>
    <w:rsid w:val="002C4DF9"/>
    <w:rsid w:val="002C5D54"/>
    <w:rsid w:val="002C625E"/>
    <w:rsid w:val="002C774F"/>
    <w:rsid w:val="002D0A3B"/>
    <w:rsid w:val="002D1F41"/>
    <w:rsid w:val="002D326A"/>
    <w:rsid w:val="002D3367"/>
    <w:rsid w:val="002D6ABC"/>
    <w:rsid w:val="002E4A31"/>
    <w:rsid w:val="002E4F70"/>
    <w:rsid w:val="002E5CB1"/>
    <w:rsid w:val="002E5DC9"/>
    <w:rsid w:val="002F08CF"/>
    <w:rsid w:val="002F0AEB"/>
    <w:rsid w:val="002F1449"/>
    <w:rsid w:val="002F19C8"/>
    <w:rsid w:val="002F2E20"/>
    <w:rsid w:val="002F40C8"/>
    <w:rsid w:val="002F4117"/>
    <w:rsid w:val="002F4193"/>
    <w:rsid w:val="002F4A4A"/>
    <w:rsid w:val="002F4F5F"/>
    <w:rsid w:val="002F5087"/>
    <w:rsid w:val="002F595A"/>
    <w:rsid w:val="002F64C4"/>
    <w:rsid w:val="002F7900"/>
    <w:rsid w:val="002F79A0"/>
    <w:rsid w:val="00301615"/>
    <w:rsid w:val="00303E7B"/>
    <w:rsid w:val="003051A2"/>
    <w:rsid w:val="0031038C"/>
    <w:rsid w:val="003110B4"/>
    <w:rsid w:val="00311E9F"/>
    <w:rsid w:val="00312DDB"/>
    <w:rsid w:val="00315BE2"/>
    <w:rsid w:val="003208B5"/>
    <w:rsid w:val="0032379D"/>
    <w:rsid w:val="003248CB"/>
    <w:rsid w:val="003249FC"/>
    <w:rsid w:val="00325CB2"/>
    <w:rsid w:val="003261AC"/>
    <w:rsid w:val="00326F3C"/>
    <w:rsid w:val="00327336"/>
    <w:rsid w:val="003273A6"/>
    <w:rsid w:val="00330263"/>
    <w:rsid w:val="0033035A"/>
    <w:rsid w:val="00331564"/>
    <w:rsid w:val="00331A0F"/>
    <w:rsid w:val="00332797"/>
    <w:rsid w:val="003328EC"/>
    <w:rsid w:val="00332AB8"/>
    <w:rsid w:val="00333E1A"/>
    <w:rsid w:val="00336A0D"/>
    <w:rsid w:val="00336D6B"/>
    <w:rsid w:val="003404CF"/>
    <w:rsid w:val="00346363"/>
    <w:rsid w:val="00346CF0"/>
    <w:rsid w:val="00347480"/>
    <w:rsid w:val="00350CD1"/>
    <w:rsid w:val="003522B6"/>
    <w:rsid w:val="0035283C"/>
    <w:rsid w:val="00352F43"/>
    <w:rsid w:val="00353559"/>
    <w:rsid w:val="003549C2"/>
    <w:rsid w:val="00354B29"/>
    <w:rsid w:val="00355125"/>
    <w:rsid w:val="003556B4"/>
    <w:rsid w:val="00356C4D"/>
    <w:rsid w:val="00357355"/>
    <w:rsid w:val="00357602"/>
    <w:rsid w:val="003577B3"/>
    <w:rsid w:val="003618A9"/>
    <w:rsid w:val="0036371D"/>
    <w:rsid w:val="003652EE"/>
    <w:rsid w:val="00366A8A"/>
    <w:rsid w:val="0036740A"/>
    <w:rsid w:val="00367CB3"/>
    <w:rsid w:val="00375384"/>
    <w:rsid w:val="00375A9E"/>
    <w:rsid w:val="003807B7"/>
    <w:rsid w:val="003814F5"/>
    <w:rsid w:val="00382BB5"/>
    <w:rsid w:val="003845E7"/>
    <w:rsid w:val="00384947"/>
    <w:rsid w:val="00385E16"/>
    <w:rsid w:val="0038640A"/>
    <w:rsid w:val="003869D8"/>
    <w:rsid w:val="00387EF7"/>
    <w:rsid w:val="0039105C"/>
    <w:rsid w:val="003911FB"/>
    <w:rsid w:val="00394206"/>
    <w:rsid w:val="00396CDF"/>
    <w:rsid w:val="00397391"/>
    <w:rsid w:val="003A1F76"/>
    <w:rsid w:val="003A1FFA"/>
    <w:rsid w:val="003A4AAF"/>
    <w:rsid w:val="003A5F31"/>
    <w:rsid w:val="003A7276"/>
    <w:rsid w:val="003A7850"/>
    <w:rsid w:val="003B08E8"/>
    <w:rsid w:val="003B182B"/>
    <w:rsid w:val="003B2291"/>
    <w:rsid w:val="003B5147"/>
    <w:rsid w:val="003B52B3"/>
    <w:rsid w:val="003C033A"/>
    <w:rsid w:val="003C1063"/>
    <w:rsid w:val="003C3947"/>
    <w:rsid w:val="003C426C"/>
    <w:rsid w:val="003C70FA"/>
    <w:rsid w:val="003C7CE9"/>
    <w:rsid w:val="003D0C36"/>
    <w:rsid w:val="003D12AD"/>
    <w:rsid w:val="003D5154"/>
    <w:rsid w:val="003D648C"/>
    <w:rsid w:val="003D6BE2"/>
    <w:rsid w:val="003D7195"/>
    <w:rsid w:val="003D7DCF"/>
    <w:rsid w:val="003E0750"/>
    <w:rsid w:val="003E13E6"/>
    <w:rsid w:val="003E1585"/>
    <w:rsid w:val="003E3E64"/>
    <w:rsid w:val="003E5E4B"/>
    <w:rsid w:val="003E6F55"/>
    <w:rsid w:val="003E735B"/>
    <w:rsid w:val="003F044A"/>
    <w:rsid w:val="003F177E"/>
    <w:rsid w:val="003F4288"/>
    <w:rsid w:val="003F7E0E"/>
    <w:rsid w:val="004004C7"/>
    <w:rsid w:val="00402268"/>
    <w:rsid w:val="004025F9"/>
    <w:rsid w:val="0040660A"/>
    <w:rsid w:val="00406C01"/>
    <w:rsid w:val="00407087"/>
    <w:rsid w:val="00407C5A"/>
    <w:rsid w:val="00411127"/>
    <w:rsid w:val="004118D2"/>
    <w:rsid w:val="00413274"/>
    <w:rsid w:val="004158A3"/>
    <w:rsid w:val="00417C13"/>
    <w:rsid w:val="004203AD"/>
    <w:rsid w:val="004206F2"/>
    <w:rsid w:val="004212CB"/>
    <w:rsid w:val="00421A29"/>
    <w:rsid w:val="00424546"/>
    <w:rsid w:val="00425DDF"/>
    <w:rsid w:val="00434539"/>
    <w:rsid w:val="00434C9E"/>
    <w:rsid w:val="00441054"/>
    <w:rsid w:val="00441606"/>
    <w:rsid w:val="00441611"/>
    <w:rsid w:val="00441689"/>
    <w:rsid w:val="004421C4"/>
    <w:rsid w:val="00443D1A"/>
    <w:rsid w:val="004457A5"/>
    <w:rsid w:val="004459D6"/>
    <w:rsid w:val="004459F7"/>
    <w:rsid w:val="00451F64"/>
    <w:rsid w:val="00452612"/>
    <w:rsid w:val="00453170"/>
    <w:rsid w:val="004554B7"/>
    <w:rsid w:val="004557AD"/>
    <w:rsid w:val="00455EC8"/>
    <w:rsid w:val="00456973"/>
    <w:rsid w:val="004570D6"/>
    <w:rsid w:val="004575E3"/>
    <w:rsid w:val="00461110"/>
    <w:rsid w:val="00462024"/>
    <w:rsid w:val="00463DE4"/>
    <w:rsid w:val="004642E2"/>
    <w:rsid w:val="0046610A"/>
    <w:rsid w:val="004662FC"/>
    <w:rsid w:val="004667FF"/>
    <w:rsid w:val="0046704C"/>
    <w:rsid w:val="00467E5D"/>
    <w:rsid w:val="004701EF"/>
    <w:rsid w:val="00470ECF"/>
    <w:rsid w:val="00471F01"/>
    <w:rsid w:val="0047326A"/>
    <w:rsid w:val="004762D1"/>
    <w:rsid w:val="00477037"/>
    <w:rsid w:val="00481011"/>
    <w:rsid w:val="00481C89"/>
    <w:rsid w:val="00481D01"/>
    <w:rsid w:val="00483ADB"/>
    <w:rsid w:val="004853FC"/>
    <w:rsid w:val="00486CBD"/>
    <w:rsid w:val="00487313"/>
    <w:rsid w:val="00492B74"/>
    <w:rsid w:val="00495EFA"/>
    <w:rsid w:val="00495F54"/>
    <w:rsid w:val="004961D0"/>
    <w:rsid w:val="004A044F"/>
    <w:rsid w:val="004A1538"/>
    <w:rsid w:val="004A25E0"/>
    <w:rsid w:val="004A473E"/>
    <w:rsid w:val="004A6939"/>
    <w:rsid w:val="004B1A22"/>
    <w:rsid w:val="004B1C4E"/>
    <w:rsid w:val="004B2C63"/>
    <w:rsid w:val="004B36E1"/>
    <w:rsid w:val="004B3A85"/>
    <w:rsid w:val="004B3D9B"/>
    <w:rsid w:val="004B4085"/>
    <w:rsid w:val="004C123C"/>
    <w:rsid w:val="004C14C8"/>
    <w:rsid w:val="004C2E7F"/>
    <w:rsid w:val="004D01C1"/>
    <w:rsid w:val="004D01C5"/>
    <w:rsid w:val="004D1550"/>
    <w:rsid w:val="004D1765"/>
    <w:rsid w:val="004D28A3"/>
    <w:rsid w:val="004D2FE4"/>
    <w:rsid w:val="004D6119"/>
    <w:rsid w:val="004D69ED"/>
    <w:rsid w:val="004D76C6"/>
    <w:rsid w:val="004D7F92"/>
    <w:rsid w:val="004E001B"/>
    <w:rsid w:val="004E3A8A"/>
    <w:rsid w:val="004E460F"/>
    <w:rsid w:val="004E59E3"/>
    <w:rsid w:val="004E7565"/>
    <w:rsid w:val="004F0E17"/>
    <w:rsid w:val="004F3640"/>
    <w:rsid w:val="004F38F2"/>
    <w:rsid w:val="004F60BD"/>
    <w:rsid w:val="004F70F5"/>
    <w:rsid w:val="00500D87"/>
    <w:rsid w:val="00501C6B"/>
    <w:rsid w:val="005052E7"/>
    <w:rsid w:val="00506568"/>
    <w:rsid w:val="00506EB1"/>
    <w:rsid w:val="005076E5"/>
    <w:rsid w:val="00507E43"/>
    <w:rsid w:val="00510A3D"/>
    <w:rsid w:val="0051534B"/>
    <w:rsid w:val="005156DE"/>
    <w:rsid w:val="00515C2A"/>
    <w:rsid w:val="0051677B"/>
    <w:rsid w:val="005200D4"/>
    <w:rsid w:val="0052074A"/>
    <w:rsid w:val="00522FC1"/>
    <w:rsid w:val="0053038B"/>
    <w:rsid w:val="00531E36"/>
    <w:rsid w:val="005349DF"/>
    <w:rsid w:val="00534C52"/>
    <w:rsid w:val="00535809"/>
    <w:rsid w:val="00536268"/>
    <w:rsid w:val="00540B58"/>
    <w:rsid w:val="00544EC3"/>
    <w:rsid w:val="00545A8C"/>
    <w:rsid w:val="00551646"/>
    <w:rsid w:val="005518CF"/>
    <w:rsid w:val="0055230A"/>
    <w:rsid w:val="00554FFE"/>
    <w:rsid w:val="005552B8"/>
    <w:rsid w:val="00555DC0"/>
    <w:rsid w:val="00555F46"/>
    <w:rsid w:val="00560AEC"/>
    <w:rsid w:val="005619BC"/>
    <w:rsid w:val="00563377"/>
    <w:rsid w:val="00566BF8"/>
    <w:rsid w:val="00566C33"/>
    <w:rsid w:val="00573121"/>
    <w:rsid w:val="005758D0"/>
    <w:rsid w:val="00576248"/>
    <w:rsid w:val="0057643B"/>
    <w:rsid w:val="00576FA8"/>
    <w:rsid w:val="00580C68"/>
    <w:rsid w:val="005842A2"/>
    <w:rsid w:val="00587F55"/>
    <w:rsid w:val="00593183"/>
    <w:rsid w:val="00595F41"/>
    <w:rsid w:val="005A0C23"/>
    <w:rsid w:val="005A12CD"/>
    <w:rsid w:val="005A2599"/>
    <w:rsid w:val="005A4809"/>
    <w:rsid w:val="005A5485"/>
    <w:rsid w:val="005A7841"/>
    <w:rsid w:val="005A7892"/>
    <w:rsid w:val="005A78DE"/>
    <w:rsid w:val="005B054F"/>
    <w:rsid w:val="005B34F8"/>
    <w:rsid w:val="005B36E4"/>
    <w:rsid w:val="005B39AB"/>
    <w:rsid w:val="005B48C9"/>
    <w:rsid w:val="005B500F"/>
    <w:rsid w:val="005B5AEE"/>
    <w:rsid w:val="005B6C79"/>
    <w:rsid w:val="005B7160"/>
    <w:rsid w:val="005C2AAF"/>
    <w:rsid w:val="005C2CFE"/>
    <w:rsid w:val="005C3163"/>
    <w:rsid w:val="005C344B"/>
    <w:rsid w:val="005C5AAD"/>
    <w:rsid w:val="005C7952"/>
    <w:rsid w:val="005D0A12"/>
    <w:rsid w:val="005D0AE3"/>
    <w:rsid w:val="005D0E3F"/>
    <w:rsid w:val="005D2288"/>
    <w:rsid w:val="005D40AC"/>
    <w:rsid w:val="005D4EAD"/>
    <w:rsid w:val="005E0588"/>
    <w:rsid w:val="005E19C6"/>
    <w:rsid w:val="005E63BF"/>
    <w:rsid w:val="005E6930"/>
    <w:rsid w:val="005E7F3E"/>
    <w:rsid w:val="005F08B7"/>
    <w:rsid w:val="005F09DC"/>
    <w:rsid w:val="005F375A"/>
    <w:rsid w:val="005F3B10"/>
    <w:rsid w:val="005F3DAC"/>
    <w:rsid w:val="005F62E6"/>
    <w:rsid w:val="00600987"/>
    <w:rsid w:val="006019C3"/>
    <w:rsid w:val="00602B23"/>
    <w:rsid w:val="00603931"/>
    <w:rsid w:val="0060444B"/>
    <w:rsid w:val="00604936"/>
    <w:rsid w:val="00604FA7"/>
    <w:rsid w:val="00606230"/>
    <w:rsid w:val="0061076D"/>
    <w:rsid w:val="00611243"/>
    <w:rsid w:val="006116EC"/>
    <w:rsid w:val="006147E3"/>
    <w:rsid w:val="00614AED"/>
    <w:rsid w:val="0061616F"/>
    <w:rsid w:val="0061660F"/>
    <w:rsid w:val="006206A1"/>
    <w:rsid w:val="00620E13"/>
    <w:rsid w:val="00621217"/>
    <w:rsid w:val="00622CE8"/>
    <w:rsid w:val="006279D3"/>
    <w:rsid w:val="00630097"/>
    <w:rsid w:val="00630C37"/>
    <w:rsid w:val="00630F9B"/>
    <w:rsid w:val="00631790"/>
    <w:rsid w:val="00631B67"/>
    <w:rsid w:val="00632992"/>
    <w:rsid w:val="006361BE"/>
    <w:rsid w:val="00637C8A"/>
    <w:rsid w:val="00644CEC"/>
    <w:rsid w:val="00646340"/>
    <w:rsid w:val="00647C00"/>
    <w:rsid w:val="00651A52"/>
    <w:rsid w:val="006532F2"/>
    <w:rsid w:val="006558DF"/>
    <w:rsid w:val="006635A9"/>
    <w:rsid w:val="0066449F"/>
    <w:rsid w:val="00664725"/>
    <w:rsid w:val="006704BE"/>
    <w:rsid w:val="00670520"/>
    <w:rsid w:val="006730CA"/>
    <w:rsid w:val="0067354C"/>
    <w:rsid w:val="006763DB"/>
    <w:rsid w:val="00676CE0"/>
    <w:rsid w:val="00676F22"/>
    <w:rsid w:val="00677344"/>
    <w:rsid w:val="00680823"/>
    <w:rsid w:val="006811EB"/>
    <w:rsid w:val="006838A3"/>
    <w:rsid w:val="0068439B"/>
    <w:rsid w:val="00684A31"/>
    <w:rsid w:val="00684B8D"/>
    <w:rsid w:val="00685CDD"/>
    <w:rsid w:val="00690023"/>
    <w:rsid w:val="00692CD5"/>
    <w:rsid w:val="00693F64"/>
    <w:rsid w:val="006946A1"/>
    <w:rsid w:val="00695892"/>
    <w:rsid w:val="006965D9"/>
    <w:rsid w:val="00697C01"/>
    <w:rsid w:val="006A0A15"/>
    <w:rsid w:val="006A22CC"/>
    <w:rsid w:val="006A25ED"/>
    <w:rsid w:val="006A2972"/>
    <w:rsid w:val="006A3D30"/>
    <w:rsid w:val="006A3DBC"/>
    <w:rsid w:val="006A53DE"/>
    <w:rsid w:val="006A66AB"/>
    <w:rsid w:val="006B1CBB"/>
    <w:rsid w:val="006B42C6"/>
    <w:rsid w:val="006B7E29"/>
    <w:rsid w:val="006C0C34"/>
    <w:rsid w:val="006C2BF0"/>
    <w:rsid w:val="006C2CA5"/>
    <w:rsid w:val="006C4222"/>
    <w:rsid w:val="006C4E1A"/>
    <w:rsid w:val="006C6C58"/>
    <w:rsid w:val="006C6F1B"/>
    <w:rsid w:val="006D1EE5"/>
    <w:rsid w:val="006D442C"/>
    <w:rsid w:val="006D4D1C"/>
    <w:rsid w:val="006D5B6E"/>
    <w:rsid w:val="006D64D1"/>
    <w:rsid w:val="006E278A"/>
    <w:rsid w:val="006E4F77"/>
    <w:rsid w:val="006E6E68"/>
    <w:rsid w:val="006F0E02"/>
    <w:rsid w:val="006F125E"/>
    <w:rsid w:val="006F7497"/>
    <w:rsid w:val="006F74A8"/>
    <w:rsid w:val="006F7528"/>
    <w:rsid w:val="006F79FF"/>
    <w:rsid w:val="007017C2"/>
    <w:rsid w:val="00702911"/>
    <w:rsid w:val="00704101"/>
    <w:rsid w:val="00704698"/>
    <w:rsid w:val="00704B46"/>
    <w:rsid w:val="00706999"/>
    <w:rsid w:val="007104B4"/>
    <w:rsid w:val="00710D7F"/>
    <w:rsid w:val="007158D9"/>
    <w:rsid w:val="00715D27"/>
    <w:rsid w:val="00720BE1"/>
    <w:rsid w:val="0072125A"/>
    <w:rsid w:val="00721708"/>
    <w:rsid w:val="00722AC4"/>
    <w:rsid w:val="00725A01"/>
    <w:rsid w:val="00727F31"/>
    <w:rsid w:val="0073031F"/>
    <w:rsid w:val="00730359"/>
    <w:rsid w:val="007323A0"/>
    <w:rsid w:val="00733829"/>
    <w:rsid w:val="00733F7B"/>
    <w:rsid w:val="00734467"/>
    <w:rsid w:val="00736092"/>
    <w:rsid w:val="00736358"/>
    <w:rsid w:val="007366DA"/>
    <w:rsid w:val="007406B1"/>
    <w:rsid w:val="00741059"/>
    <w:rsid w:val="00741831"/>
    <w:rsid w:val="00741A87"/>
    <w:rsid w:val="007425A7"/>
    <w:rsid w:val="0074380C"/>
    <w:rsid w:val="00743C3F"/>
    <w:rsid w:val="007449A3"/>
    <w:rsid w:val="007470EA"/>
    <w:rsid w:val="00750162"/>
    <w:rsid w:val="00750334"/>
    <w:rsid w:val="00750643"/>
    <w:rsid w:val="00750B61"/>
    <w:rsid w:val="00751678"/>
    <w:rsid w:val="00752AF5"/>
    <w:rsid w:val="007533B3"/>
    <w:rsid w:val="0075434D"/>
    <w:rsid w:val="00754A89"/>
    <w:rsid w:val="007557D6"/>
    <w:rsid w:val="00755DAE"/>
    <w:rsid w:val="00757158"/>
    <w:rsid w:val="007601E0"/>
    <w:rsid w:val="007604FD"/>
    <w:rsid w:val="007607AF"/>
    <w:rsid w:val="007608F6"/>
    <w:rsid w:val="00760C89"/>
    <w:rsid w:val="00760E6B"/>
    <w:rsid w:val="0076375F"/>
    <w:rsid w:val="00764271"/>
    <w:rsid w:val="007665FC"/>
    <w:rsid w:val="007666DB"/>
    <w:rsid w:val="00767588"/>
    <w:rsid w:val="00772C98"/>
    <w:rsid w:val="0077404D"/>
    <w:rsid w:val="00774704"/>
    <w:rsid w:val="0077486D"/>
    <w:rsid w:val="00774D1C"/>
    <w:rsid w:val="0077724A"/>
    <w:rsid w:val="007803DC"/>
    <w:rsid w:val="007844A4"/>
    <w:rsid w:val="00785467"/>
    <w:rsid w:val="007854AE"/>
    <w:rsid w:val="00786986"/>
    <w:rsid w:val="00786EE5"/>
    <w:rsid w:val="00790888"/>
    <w:rsid w:val="00790AC0"/>
    <w:rsid w:val="007914F5"/>
    <w:rsid w:val="00791B74"/>
    <w:rsid w:val="0079351B"/>
    <w:rsid w:val="0079379B"/>
    <w:rsid w:val="00793B77"/>
    <w:rsid w:val="00793BC0"/>
    <w:rsid w:val="00796345"/>
    <w:rsid w:val="00796E88"/>
    <w:rsid w:val="007A1F72"/>
    <w:rsid w:val="007A262E"/>
    <w:rsid w:val="007A2C77"/>
    <w:rsid w:val="007A4D3D"/>
    <w:rsid w:val="007A5E96"/>
    <w:rsid w:val="007A61BC"/>
    <w:rsid w:val="007A6827"/>
    <w:rsid w:val="007A7B10"/>
    <w:rsid w:val="007B0739"/>
    <w:rsid w:val="007B0868"/>
    <w:rsid w:val="007B12D7"/>
    <w:rsid w:val="007B194A"/>
    <w:rsid w:val="007B5694"/>
    <w:rsid w:val="007B5BCE"/>
    <w:rsid w:val="007B7BB5"/>
    <w:rsid w:val="007C01E0"/>
    <w:rsid w:val="007C13BA"/>
    <w:rsid w:val="007C16E6"/>
    <w:rsid w:val="007C20BD"/>
    <w:rsid w:val="007C4842"/>
    <w:rsid w:val="007C496C"/>
    <w:rsid w:val="007C55F5"/>
    <w:rsid w:val="007C5DEC"/>
    <w:rsid w:val="007C67DE"/>
    <w:rsid w:val="007D2602"/>
    <w:rsid w:val="007D3A09"/>
    <w:rsid w:val="007D3E81"/>
    <w:rsid w:val="007D5A0B"/>
    <w:rsid w:val="007D5AC0"/>
    <w:rsid w:val="007D6E49"/>
    <w:rsid w:val="007D7E81"/>
    <w:rsid w:val="007E0094"/>
    <w:rsid w:val="007E0DF5"/>
    <w:rsid w:val="007E21BF"/>
    <w:rsid w:val="007E48D2"/>
    <w:rsid w:val="007E6725"/>
    <w:rsid w:val="007E6920"/>
    <w:rsid w:val="007F0437"/>
    <w:rsid w:val="007F1112"/>
    <w:rsid w:val="007F125E"/>
    <w:rsid w:val="007F13E0"/>
    <w:rsid w:val="007F5362"/>
    <w:rsid w:val="007F55E6"/>
    <w:rsid w:val="00800A9A"/>
    <w:rsid w:val="00801F73"/>
    <w:rsid w:val="00802676"/>
    <w:rsid w:val="00802F6C"/>
    <w:rsid w:val="0080563F"/>
    <w:rsid w:val="00806299"/>
    <w:rsid w:val="00807050"/>
    <w:rsid w:val="00810092"/>
    <w:rsid w:val="008107F1"/>
    <w:rsid w:val="00811EE6"/>
    <w:rsid w:val="00813094"/>
    <w:rsid w:val="00813620"/>
    <w:rsid w:val="008152A3"/>
    <w:rsid w:val="00815756"/>
    <w:rsid w:val="0081671A"/>
    <w:rsid w:val="0082104B"/>
    <w:rsid w:val="00821735"/>
    <w:rsid w:val="00821FC5"/>
    <w:rsid w:val="00823110"/>
    <w:rsid w:val="00824C9C"/>
    <w:rsid w:val="00825162"/>
    <w:rsid w:val="00825D52"/>
    <w:rsid w:val="00825FBF"/>
    <w:rsid w:val="00826B8A"/>
    <w:rsid w:val="00830265"/>
    <w:rsid w:val="00832B35"/>
    <w:rsid w:val="00832B5A"/>
    <w:rsid w:val="008330ED"/>
    <w:rsid w:val="0083394A"/>
    <w:rsid w:val="00833A8A"/>
    <w:rsid w:val="008346E4"/>
    <w:rsid w:val="008348FD"/>
    <w:rsid w:val="00834E72"/>
    <w:rsid w:val="0083629A"/>
    <w:rsid w:val="008406CD"/>
    <w:rsid w:val="00840816"/>
    <w:rsid w:val="00842149"/>
    <w:rsid w:val="00844EA1"/>
    <w:rsid w:val="008456A3"/>
    <w:rsid w:val="0084594F"/>
    <w:rsid w:val="00845F6E"/>
    <w:rsid w:val="00845FA0"/>
    <w:rsid w:val="00846959"/>
    <w:rsid w:val="00850863"/>
    <w:rsid w:val="00850DDD"/>
    <w:rsid w:val="00850DE6"/>
    <w:rsid w:val="0085110A"/>
    <w:rsid w:val="00851E88"/>
    <w:rsid w:val="00852A40"/>
    <w:rsid w:val="00853352"/>
    <w:rsid w:val="00855032"/>
    <w:rsid w:val="00856A91"/>
    <w:rsid w:val="008603F3"/>
    <w:rsid w:val="00861647"/>
    <w:rsid w:val="00862ED6"/>
    <w:rsid w:val="008658C3"/>
    <w:rsid w:val="00867A77"/>
    <w:rsid w:val="00867B89"/>
    <w:rsid w:val="0087009D"/>
    <w:rsid w:val="0087047F"/>
    <w:rsid w:val="00870A9D"/>
    <w:rsid w:val="00871962"/>
    <w:rsid w:val="00871DCF"/>
    <w:rsid w:val="00873BAC"/>
    <w:rsid w:val="00873E11"/>
    <w:rsid w:val="008751A5"/>
    <w:rsid w:val="0087541E"/>
    <w:rsid w:val="008764AD"/>
    <w:rsid w:val="00882283"/>
    <w:rsid w:val="00882CB7"/>
    <w:rsid w:val="008855D4"/>
    <w:rsid w:val="00885AD8"/>
    <w:rsid w:val="008864E0"/>
    <w:rsid w:val="00886CA8"/>
    <w:rsid w:val="00892C3F"/>
    <w:rsid w:val="00893727"/>
    <w:rsid w:val="008939E3"/>
    <w:rsid w:val="008970DE"/>
    <w:rsid w:val="008972E3"/>
    <w:rsid w:val="008A1194"/>
    <w:rsid w:val="008A2373"/>
    <w:rsid w:val="008A2F28"/>
    <w:rsid w:val="008A3103"/>
    <w:rsid w:val="008B20B1"/>
    <w:rsid w:val="008B25D3"/>
    <w:rsid w:val="008B47FF"/>
    <w:rsid w:val="008B4B78"/>
    <w:rsid w:val="008B5171"/>
    <w:rsid w:val="008B53ED"/>
    <w:rsid w:val="008B5DC2"/>
    <w:rsid w:val="008B69AE"/>
    <w:rsid w:val="008B7249"/>
    <w:rsid w:val="008B74CA"/>
    <w:rsid w:val="008B76DC"/>
    <w:rsid w:val="008C042C"/>
    <w:rsid w:val="008C0725"/>
    <w:rsid w:val="008C09A7"/>
    <w:rsid w:val="008C1917"/>
    <w:rsid w:val="008C24C8"/>
    <w:rsid w:val="008C45FD"/>
    <w:rsid w:val="008C52A9"/>
    <w:rsid w:val="008C69C2"/>
    <w:rsid w:val="008D0446"/>
    <w:rsid w:val="008D0EB5"/>
    <w:rsid w:val="008D1873"/>
    <w:rsid w:val="008D6540"/>
    <w:rsid w:val="008D76CA"/>
    <w:rsid w:val="008E059E"/>
    <w:rsid w:val="008E45E3"/>
    <w:rsid w:val="008E4A1F"/>
    <w:rsid w:val="008E7B2A"/>
    <w:rsid w:val="008F0056"/>
    <w:rsid w:val="008F0849"/>
    <w:rsid w:val="008F1504"/>
    <w:rsid w:val="008F27C1"/>
    <w:rsid w:val="008F41FF"/>
    <w:rsid w:val="008F4E7A"/>
    <w:rsid w:val="008F4FE2"/>
    <w:rsid w:val="008F7042"/>
    <w:rsid w:val="008F7E1C"/>
    <w:rsid w:val="0090063A"/>
    <w:rsid w:val="009008B2"/>
    <w:rsid w:val="00900ECC"/>
    <w:rsid w:val="0090180A"/>
    <w:rsid w:val="00901A40"/>
    <w:rsid w:val="009039B3"/>
    <w:rsid w:val="00904D17"/>
    <w:rsid w:val="00906C7A"/>
    <w:rsid w:val="00911924"/>
    <w:rsid w:val="00913C6D"/>
    <w:rsid w:val="00915763"/>
    <w:rsid w:val="0091772A"/>
    <w:rsid w:val="0092140B"/>
    <w:rsid w:val="00923F0B"/>
    <w:rsid w:val="00924119"/>
    <w:rsid w:val="0092446F"/>
    <w:rsid w:val="00924A4C"/>
    <w:rsid w:val="00924C21"/>
    <w:rsid w:val="009252A3"/>
    <w:rsid w:val="0092535C"/>
    <w:rsid w:val="0092666C"/>
    <w:rsid w:val="00926D82"/>
    <w:rsid w:val="009270EA"/>
    <w:rsid w:val="00927EA3"/>
    <w:rsid w:val="00930630"/>
    <w:rsid w:val="009327A8"/>
    <w:rsid w:val="009347C0"/>
    <w:rsid w:val="00935D6F"/>
    <w:rsid w:val="00935D8C"/>
    <w:rsid w:val="00936012"/>
    <w:rsid w:val="009362B4"/>
    <w:rsid w:val="009372C6"/>
    <w:rsid w:val="00937C76"/>
    <w:rsid w:val="00944C7E"/>
    <w:rsid w:val="009454B1"/>
    <w:rsid w:val="00945A11"/>
    <w:rsid w:val="0094798A"/>
    <w:rsid w:val="0095074B"/>
    <w:rsid w:val="00950A6E"/>
    <w:rsid w:val="00951556"/>
    <w:rsid w:val="009521C0"/>
    <w:rsid w:val="00953285"/>
    <w:rsid w:val="0095333C"/>
    <w:rsid w:val="009571BE"/>
    <w:rsid w:val="00957E41"/>
    <w:rsid w:val="00957EE5"/>
    <w:rsid w:val="00960891"/>
    <w:rsid w:val="009632C2"/>
    <w:rsid w:val="00965033"/>
    <w:rsid w:val="00965534"/>
    <w:rsid w:val="009657B2"/>
    <w:rsid w:val="00970D54"/>
    <w:rsid w:val="00971603"/>
    <w:rsid w:val="00974F6E"/>
    <w:rsid w:val="0097586C"/>
    <w:rsid w:val="0097714C"/>
    <w:rsid w:val="00985CCA"/>
    <w:rsid w:val="0098770A"/>
    <w:rsid w:val="00990B7F"/>
    <w:rsid w:val="00991F82"/>
    <w:rsid w:val="00992851"/>
    <w:rsid w:val="009953EF"/>
    <w:rsid w:val="00996434"/>
    <w:rsid w:val="00997115"/>
    <w:rsid w:val="00997859"/>
    <w:rsid w:val="009A131C"/>
    <w:rsid w:val="009A1888"/>
    <w:rsid w:val="009A3859"/>
    <w:rsid w:val="009A51DF"/>
    <w:rsid w:val="009A708E"/>
    <w:rsid w:val="009B019A"/>
    <w:rsid w:val="009B110E"/>
    <w:rsid w:val="009B2D92"/>
    <w:rsid w:val="009B3A3C"/>
    <w:rsid w:val="009B4D16"/>
    <w:rsid w:val="009B528E"/>
    <w:rsid w:val="009B5B30"/>
    <w:rsid w:val="009B672A"/>
    <w:rsid w:val="009C0A2F"/>
    <w:rsid w:val="009C0C46"/>
    <w:rsid w:val="009C1728"/>
    <w:rsid w:val="009C21ED"/>
    <w:rsid w:val="009C4D81"/>
    <w:rsid w:val="009C568B"/>
    <w:rsid w:val="009C6006"/>
    <w:rsid w:val="009C7ECF"/>
    <w:rsid w:val="009D47D7"/>
    <w:rsid w:val="009D58B8"/>
    <w:rsid w:val="009D5CBD"/>
    <w:rsid w:val="009D7E8E"/>
    <w:rsid w:val="009E2DD0"/>
    <w:rsid w:val="009E3068"/>
    <w:rsid w:val="009E407D"/>
    <w:rsid w:val="009E5DB2"/>
    <w:rsid w:val="009E735F"/>
    <w:rsid w:val="009F0EF1"/>
    <w:rsid w:val="009F163F"/>
    <w:rsid w:val="009F1987"/>
    <w:rsid w:val="009F6AEF"/>
    <w:rsid w:val="009F7A63"/>
    <w:rsid w:val="00A00014"/>
    <w:rsid w:val="00A0112D"/>
    <w:rsid w:val="00A020ED"/>
    <w:rsid w:val="00A02177"/>
    <w:rsid w:val="00A0270B"/>
    <w:rsid w:val="00A039A7"/>
    <w:rsid w:val="00A04FD7"/>
    <w:rsid w:val="00A07474"/>
    <w:rsid w:val="00A07E19"/>
    <w:rsid w:val="00A07F6D"/>
    <w:rsid w:val="00A11612"/>
    <w:rsid w:val="00A144A6"/>
    <w:rsid w:val="00A153C3"/>
    <w:rsid w:val="00A16D07"/>
    <w:rsid w:val="00A17BBF"/>
    <w:rsid w:val="00A2035D"/>
    <w:rsid w:val="00A23DEC"/>
    <w:rsid w:val="00A24524"/>
    <w:rsid w:val="00A3062B"/>
    <w:rsid w:val="00A3153F"/>
    <w:rsid w:val="00A31AA9"/>
    <w:rsid w:val="00A31D25"/>
    <w:rsid w:val="00A32549"/>
    <w:rsid w:val="00A327F9"/>
    <w:rsid w:val="00A35400"/>
    <w:rsid w:val="00A363B5"/>
    <w:rsid w:val="00A37428"/>
    <w:rsid w:val="00A37C74"/>
    <w:rsid w:val="00A41FED"/>
    <w:rsid w:val="00A4265F"/>
    <w:rsid w:val="00A42C8A"/>
    <w:rsid w:val="00A433F9"/>
    <w:rsid w:val="00A4372D"/>
    <w:rsid w:val="00A44180"/>
    <w:rsid w:val="00A45D9E"/>
    <w:rsid w:val="00A45EB1"/>
    <w:rsid w:val="00A47C19"/>
    <w:rsid w:val="00A50B62"/>
    <w:rsid w:val="00A52A1B"/>
    <w:rsid w:val="00A53636"/>
    <w:rsid w:val="00A55CB6"/>
    <w:rsid w:val="00A57278"/>
    <w:rsid w:val="00A603D4"/>
    <w:rsid w:val="00A6098D"/>
    <w:rsid w:val="00A63A61"/>
    <w:rsid w:val="00A643E8"/>
    <w:rsid w:val="00A6678C"/>
    <w:rsid w:val="00A66D94"/>
    <w:rsid w:val="00A674B1"/>
    <w:rsid w:val="00A73D64"/>
    <w:rsid w:val="00A74A81"/>
    <w:rsid w:val="00A777D7"/>
    <w:rsid w:val="00A8125E"/>
    <w:rsid w:val="00A81B6E"/>
    <w:rsid w:val="00A82175"/>
    <w:rsid w:val="00A85694"/>
    <w:rsid w:val="00A858C5"/>
    <w:rsid w:val="00A8620B"/>
    <w:rsid w:val="00A862E8"/>
    <w:rsid w:val="00A8680F"/>
    <w:rsid w:val="00A87B76"/>
    <w:rsid w:val="00A912D5"/>
    <w:rsid w:val="00A92CF4"/>
    <w:rsid w:val="00A92D1B"/>
    <w:rsid w:val="00A93183"/>
    <w:rsid w:val="00A95F9A"/>
    <w:rsid w:val="00A97BC2"/>
    <w:rsid w:val="00A97EF3"/>
    <w:rsid w:val="00AA3562"/>
    <w:rsid w:val="00AA521F"/>
    <w:rsid w:val="00AA618D"/>
    <w:rsid w:val="00AA719F"/>
    <w:rsid w:val="00AA783E"/>
    <w:rsid w:val="00AB10C3"/>
    <w:rsid w:val="00AB2519"/>
    <w:rsid w:val="00AB2DC7"/>
    <w:rsid w:val="00AC0261"/>
    <w:rsid w:val="00AC25B2"/>
    <w:rsid w:val="00AC2C20"/>
    <w:rsid w:val="00AC2C36"/>
    <w:rsid w:val="00AC2D70"/>
    <w:rsid w:val="00AC3A0C"/>
    <w:rsid w:val="00AC3D94"/>
    <w:rsid w:val="00AC46D4"/>
    <w:rsid w:val="00AC50D5"/>
    <w:rsid w:val="00AD075A"/>
    <w:rsid w:val="00AD18BB"/>
    <w:rsid w:val="00AD1E62"/>
    <w:rsid w:val="00AD3E3B"/>
    <w:rsid w:val="00AD5192"/>
    <w:rsid w:val="00AD5958"/>
    <w:rsid w:val="00AD76A0"/>
    <w:rsid w:val="00AE06B5"/>
    <w:rsid w:val="00AE1CB0"/>
    <w:rsid w:val="00AE23D6"/>
    <w:rsid w:val="00AE5C0A"/>
    <w:rsid w:val="00AF1DFA"/>
    <w:rsid w:val="00AF24CB"/>
    <w:rsid w:val="00AF45FC"/>
    <w:rsid w:val="00AF4789"/>
    <w:rsid w:val="00AF4EC5"/>
    <w:rsid w:val="00AF5049"/>
    <w:rsid w:val="00AF53A0"/>
    <w:rsid w:val="00AF6A46"/>
    <w:rsid w:val="00AF6DC8"/>
    <w:rsid w:val="00AF7530"/>
    <w:rsid w:val="00B0004F"/>
    <w:rsid w:val="00B006FF"/>
    <w:rsid w:val="00B02662"/>
    <w:rsid w:val="00B02D63"/>
    <w:rsid w:val="00B05533"/>
    <w:rsid w:val="00B06619"/>
    <w:rsid w:val="00B07AAF"/>
    <w:rsid w:val="00B1081F"/>
    <w:rsid w:val="00B121EF"/>
    <w:rsid w:val="00B13F64"/>
    <w:rsid w:val="00B13FB0"/>
    <w:rsid w:val="00B14948"/>
    <w:rsid w:val="00B14C11"/>
    <w:rsid w:val="00B1544D"/>
    <w:rsid w:val="00B15680"/>
    <w:rsid w:val="00B17340"/>
    <w:rsid w:val="00B1772C"/>
    <w:rsid w:val="00B20251"/>
    <w:rsid w:val="00B21FF2"/>
    <w:rsid w:val="00B22D5B"/>
    <w:rsid w:val="00B23B1A"/>
    <w:rsid w:val="00B24462"/>
    <w:rsid w:val="00B2475C"/>
    <w:rsid w:val="00B26709"/>
    <w:rsid w:val="00B26D50"/>
    <w:rsid w:val="00B271B6"/>
    <w:rsid w:val="00B30D76"/>
    <w:rsid w:val="00B33A22"/>
    <w:rsid w:val="00B3418B"/>
    <w:rsid w:val="00B36045"/>
    <w:rsid w:val="00B3786C"/>
    <w:rsid w:val="00B37A90"/>
    <w:rsid w:val="00B4028C"/>
    <w:rsid w:val="00B409D0"/>
    <w:rsid w:val="00B41408"/>
    <w:rsid w:val="00B426A4"/>
    <w:rsid w:val="00B42925"/>
    <w:rsid w:val="00B42EA6"/>
    <w:rsid w:val="00B4308F"/>
    <w:rsid w:val="00B43871"/>
    <w:rsid w:val="00B4436C"/>
    <w:rsid w:val="00B44FD9"/>
    <w:rsid w:val="00B473ED"/>
    <w:rsid w:val="00B50231"/>
    <w:rsid w:val="00B50464"/>
    <w:rsid w:val="00B51E4E"/>
    <w:rsid w:val="00B52BF7"/>
    <w:rsid w:val="00B52CEA"/>
    <w:rsid w:val="00B57B0B"/>
    <w:rsid w:val="00B6006E"/>
    <w:rsid w:val="00B602BC"/>
    <w:rsid w:val="00B605BD"/>
    <w:rsid w:val="00B6261E"/>
    <w:rsid w:val="00B66F1A"/>
    <w:rsid w:val="00B67458"/>
    <w:rsid w:val="00B676FB"/>
    <w:rsid w:val="00B67888"/>
    <w:rsid w:val="00B67B5F"/>
    <w:rsid w:val="00B70267"/>
    <w:rsid w:val="00B708AE"/>
    <w:rsid w:val="00B719C9"/>
    <w:rsid w:val="00B72050"/>
    <w:rsid w:val="00B7260F"/>
    <w:rsid w:val="00B7570F"/>
    <w:rsid w:val="00B75BA8"/>
    <w:rsid w:val="00B76CF8"/>
    <w:rsid w:val="00B779DF"/>
    <w:rsid w:val="00B80B53"/>
    <w:rsid w:val="00B80DFA"/>
    <w:rsid w:val="00B83E3B"/>
    <w:rsid w:val="00B85681"/>
    <w:rsid w:val="00B86128"/>
    <w:rsid w:val="00B875F0"/>
    <w:rsid w:val="00B879EA"/>
    <w:rsid w:val="00B903C9"/>
    <w:rsid w:val="00B907B7"/>
    <w:rsid w:val="00B90A6E"/>
    <w:rsid w:val="00B926E3"/>
    <w:rsid w:val="00B947C8"/>
    <w:rsid w:val="00B948DB"/>
    <w:rsid w:val="00B97E5C"/>
    <w:rsid w:val="00BA0C97"/>
    <w:rsid w:val="00BA62FC"/>
    <w:rsid w:val="00BA755B"/>
    <w:rsid w:val="00BA75C3"/>
    <w:rsid w:val="00BB08F1"/>
    <w:rsid w:val="00BB2285"/>
    <w:rsid w:val="00BB24DE"/>
    <w:rsid w:val="00BB2A31"/>
    <w:rsid w:val="00BB386D"/>
    <w:rsid w:val="00BB65C1"/>
    <w:rsid w:val="00BB7467"/>
    <w:rsid w:val="00BB7C3F"/>
    <w:rsid w:val="00BC27DC"/>
    <w:rsid w:val="00BC3361"/>
    <w:rsid w:val="00BC3DF9"/>
    <w:rsid w:val="00BC4840"/>
    <w:rsid w:val="00BC59B4"/>
    <w:rsid w:val="00BC61C7"/>
    <w:rsid w:val="00BC6AAE"/>
    <w:rsid w:val="00BC7107"/>
    <w:rsid w:val="00BD1D4E"/>
    <w:rsid w:val="00BD6ECE"/>
    <w:rsid w:val="00BD7801"/>
    <w:rsid w:val="00BE36FE"/>
    <w:rsid w:val="00BE5318"/>
    <w:rsid w:val="00BE6324"/>
    <w:rsid w:val="00BF01B7"/>
    <w:rsid w:val="00BF0E8C"/>
    <w:rsid w:val="00BF3AE4"/>
    <w:rsid w:val="00BF4CB6"/>
    <w:rsid w:val="00BF5839"/>
    <w:rsid w:val="00BF6D22"/>
    <w:rsid w:val="00BF73D5"/>
    <w:rsid w:val="00C012E6"/>
    <w:rsid w:val="00C02661"/>
    <w:rsid w:val="00C029E4"/>
    <w:rsid w:val="00C06B0E"/>
    <w:rsid w:val="00C06D38"/>
    <w:rsid w:val="00C1015D"/>
    <w:rsid w:val="00C1149B"/>
    <w:rsid w:val="00C13803"/>
    <w:rsid w:val="00C1627F"/>
    <w:rsid w:val="00C20EDE"/>
    <w:rsid w:val="00C211C3"/>
    <w:rsid w:val="00C2152D"/>
    <w:rsid w:val="00C22F5B"/>
    <w:rsid w:val="00C2358E"/>
    <w:rsid w:val="00C23EEC"/>
    <w:rsid w:val="00C24503"/>
    <w:rsid w:val="00C24AC9"/>
    <w:rsid w:val="00C25263"/>
    <w:rsid w:val="00C259D2"/>
    <w:rsid w:val="00C25EB5"/>
    <w:rsid w:val="00C26CDE"/>
    <w:rsid w:val="00C307EC"/>
    <w:rsid w:val="00C31A50"/>
    <w:rsid w:val="00C32870"/>
    <w:rsid w:val="00C361EE"/>
    <w:rsid w:val="00C36239"/>
    <w:rsid w:val="00C418F4"/>
    <w:rsid w:val="00C4241D"/>
    <w:rsid w:val="00C425C3"/>
    <w:rsid w:val="00C429C8"/>
    <w:rsid w:val="00C44728"/>
    <w:rsid w:val="00C44F28"/>
    <w:rsid w:val="00C455FE"/>
    <w:rsid w:val="00C45C64"/>
    <w:rsid w:val="00C4675C"/>
    <w:rsid w:val="00C50AA2"/>
    <w:rsid w:val="00C52A5C"/>
    <w:rsid w:val="00C52E75"/>
    <w:rsid w:val="00C52EEE"/>
    <w:rsid w:val="00C5473C"/>
    <w:rsid w:val="00C54DDE"/>
    <w:rsid w:val="00C55FF5"/>
    <w:rsid w:val="00C5616A"/>
    <w:rsid w:val="00C565E7"/>
    <w:rsid w:val="00C56BB6"/>
    <w:rsid w:val="00C608E7"/>
    <w:rsid w:val="00C60ED1"/>
    <w:rsid w:val="00C66C5F"/>
    <w:rsid w:val="00C70025"/>
    <w:rsid w:val="00C70754"/>
    <w:rsid w:val="00C70A06"/>
    <w:rsid w:val="00C7141B"/>
    <w:rsid w:val="00C71474"/>
    <w:rsid w:val="00C717B3"/>
    <w:rsid w:val="00C72BC1"/>
    <w:rsid w:val="00C735AC"/>
    <w:rsid w:val="00C73BB5"/>
    <w:rsid w:val="00C74C3C"/>
    <w:rsid w:val="00C75824"/>
    <w:rsid w:val="00C76ACE"/>
    <w:rsid w:val="00C77C2C"/>
    <w:rsid w:val="00C77C74"/>
    <w:rsid w:val="00C81148"/>
    <w:rsid w:val="00C82D84"/>
    <w:rsid w:val="00C8324F"/>
    <w:rsid w:val="00C83838"/>
    <w:rsid w:val="00C85BBE"/>
    <w:rsid w:val="00C87373"/>
    <w:rsid w:val="00C92FBD"/>
    <w:rsid w:val="00C93231"/>
    <w:rsid w:val="00C93B2A"/>
    <w:rsid w:val="00C94428"/>
    <w:rsid w:val="00C94597"/>
    <w:rsid w:val="00C949C5"/>
    <w:rsid w:val="00C976C1"/>
    <w:rsid w:val="00CA50FC"/>
    <w:rsid w:val="00CB0A1D"/>
    <w:rsid w:val="00CB2F6F"/>
    <w:rsid w:val="00CB40FE"/>
    <w:rsid w:val="00CB530D"/>
    <w:rsid w:val="00CB55B6"/>
    <w:rsid w:val="00CB7814"/>
    <w:rsid w:val="00CC0674"/>
    <w:rsid w:val="00CC0A47"/>
    <w:rsid w:val="00CC21E7"/>
    <w:rsid w:val="00CC2869"/>
    <w:rsid w:val="00CC30D6"/>
    <w:rsid w:val="00CC424A"/>
    <w:rsid w:val="00CC720D"/>
    <w:rsid w:val="00CD0EC2"/>
    <w:rsid w:val="00CD1527"/>
    <w:rsid w:val="00CD2CD5"/>
    <w:rsid w:val="00CD472A"/>
    <w:rsid w:val="00CD5321"/>
    <w:rsid w:val="00CD5C26"/>
    <w:rsid w:val="00CE198C"/>
    <w:rsid w:val="00CE2744"/>
    <w:rsid w:val="00CE3264"/>
    <w:rsid w:val="00CE3B8D"/>
    <w:rsid w:val="00CE62C8"/>
    <w:rsid w:val="00CE686C"/>
    <w:rsid w:val="00CE7C0D"/>
    <w:rsid w:val="00CF096B"/>
    <w:rsid w:val="00CF32F5"/>
    <w:rsid w:val="00CF5FB9"/>
    <w:rsid w:val="00D00663"/>
    <w:rsid w:val="00D00BD0"/>
    <w:rsid w:val="00D00F4C"/>
    <w:rsid w:val="00D019E7"/>
    <w:rsid w:val="00D02CEE"/>
    <w:rsid w:val="00D03AC4"/>
    <w:rsid w:val="00D0699C"/>
    <w:rsid w:val="00D07534"/>
    <w:rsid w:val="00D10284"/>
    <w:rsid w:val="00D1308C"/>
    <w:rsid w:val="00D13CE9"/>
    <w:rsid w:val="00D1420E"/>
    <w:rsid w:val="00D15086"/>
    <w:rsid w:val="00D15237"/>
    <w:rsid w:val="00D16872"/>
    <w:rsid w:val="00D16F7A"/>
    <w:rsid w:val="00D17157"/>
    <w:rsid w:val="00D20510"/>
    <w:rsid w:val="00D22BCD"/>
    <w:rsid w:val="00D23A9A"/>
    <w:rsid w:val="00D25121"/>
    <w:rsid w:val="00D25366"/>
    <w:rsid w:val="00D26990"/>
    <w:rsid w:val="00D31A48"/>
    <w:rsid w:val="00D32035"/>
    <w:rsid w:val="00D324BE"/>
    <w:rsid w:val="00D33722"/>
    <w:rsid w:val="00D34292"/>
    <w:rsid w:val="00D3494E"/>
    <w:rsid w:val="00D3571D"/>
    <w:rsid w:val="00D36DBE"/>
    <w:rsid w:val="00D4064F"/>
    <w:rsid w:val="00D4203E"/>
    <w:rsid w:val="00D435B0"/>
    <w:rsid w:val="00D441DB"/>
    <w:rsid w:val="00D45561"/>
    <w:rsid w:val="00D4567A"/>
    <w:rsid w:val="00D45C30"/>
    <w:rsid w:val="00D463EC"/>
    <w:rsid w:val="00D46444"/>
    <w:rsid w:val="00D4686E"/>
    <w:rsid w:val="00D503CD"/>
    <w:rsid w:val="00D537D6"/>
    <w:rsid w:val="00D600D2"/>
    <w:rsid w:val="00D625A8"/>
    <w:rsid w:val="00D65086"/>
    <w:rsid w:val="00D65C20"/>
    <w:rsid w:val="00D662EF"/>
    <w:rsid w:val="00D66C69"/>
    <w:rsid w:val="00D675DD"/>
    <w:rsid w:val="00D71015"/>
    <w:rsid w:val="00D730B0"/>
    <w:rsid w:val="00D748DD"/>
    <w:rsid w:val="00D750F4"/>
    <w:rsid w:val="00D7696D"/>
    <w:rsid w:val="00D76D11"/>
    <w:rsid w:val="00D779D2"/>
    <w:rsid w:val="00D81147"/>
    <w:rsid w:val="00D83AAF"/>
    <w:rsid w:val="00D8410B"/>
    <w:rsid w:val="00D84EC4"/>
    <w:rsid w:val="00D853E2"/>
    <w:rsid w:val="00D85E00"/>
    <w:rsid w:val="00D86DD7"/>
    <w:rsid w:val="00D87C0F"/>
    <w:rsid w:val="00D87F40"/>
    <w:rsid w:val="00D87FAD"/>
    <w:rsid w:val="00D904F7"/>
    <w:rsid w:val="00D909CA"/>
    <w:rsid w:val="00D91ACB"/>
    <w:rsid w:val="00D92FF5"/>
    <w:rsid w:val="00D93B9A"/>
    <w:rsid w:val="00D93DD9"/>
    <w:rsid w:val="00D96FE7"/>
    <w:rsid w:val="00D97B24"/>
    <w:rsid w:val="00D97D68"/>
    <w:rsid w:val="00DA1A2A"/>
    <w:rsid w:val="00DA213F"/>
    <w:rsid w:val="00DA2EEE"/>
    <w:rsid w:val="00DA33FB"/>
    <w:rsid w:val="00DA3C1A"/>
    <w:rsid w:val="00DA5BCF"/>
    <w:rsid w:val="00DA6173"/>
    <w:rsid w:val="00DA7E72"/>
    <w:rsid w:val="00DA7FF8"/>
    <w:rsid w:val="00DA7FFC"/>
    <w:rsid w:val="00DB18B5"/>
    <w:rsid w:val="00DB2DF6"/>
    <w:rsid w:val="00DB4379"/>
    <w:rsid w:val="00DB5235"/>
    <w:rsid w:val="00DB6E23"/>
    <w:rsid w:val="00DB7939"/>
    <w:rsid w:val="00DC0D9E"/>
    <w:rsid w:val="00DC4216"/>
    <w:rsid w:val="00DD1B15"/>
    <w:rsid w:val="00DD1B9E"/>
    <w:rsid w:val="00DD480E"/>
    <w:rsid w:val="00DD4D36"/>
    <w:rsid w:val="00DD4D64"/>
    <w:rsid w:val="00DD5EDD"/>
    <w:rsid w:val="00DE0C36"/>
    <w:rsid w:val="00DE0F99"/>
    <w:rsid w:val="00DE14F9"/>
    <w:rsid w:val="00DE264C"/>
    <w:rsid w:val="00DE32B2"/>
    <w:rsid w:val="00DE6758"/>
    <w:rsid w:val="00DF1763"/>
    <w:rsid w:val="00DF1DFD"/>
    <w:rsid w:val="00DF2CE8"/>
    <w:rsid w:val="00DF5D76"/>
    <w:rsid w:val="00DF6950"/>
    <w:rsid w:val="00E02C90"/>
    <w:rsid w:val="00E02F0C"/>
    <w:rsid w:val="00E02FC8"/>
    <w:rsid w:val="00E04E2B"/>
    <w:rsid w:val="00E07017"/>
    <w:rsid w:val="00E07D49"/>
    <w:rsid w:val="00E10869"/>
    <w:rsid w:val="00E1099A"/>
    <w:rsid w:val="00E11556"/>
    <w:rsid w:val="00E14531"/>
    <w:rsid w:val="00E15BCD"/>
    <w:rsid w:val="00E20144"/>
    <w:rsid w:val="00E20CB3"/>
    <w:rsid w:val="00E2222E"/>
    <w:rsid w:val="00E248C2"/>
    <w:rsid w:val="00E257D0"/>
    <w:rsid w:val="00E26FEA"/>
    <w:rsid w:val="00E2728E"/>
    <w:rsid w:val="00E306A2"/>
    <w:rsid w:val="00E3238E"/>
    <w:rsid w:val="00E3325F"/>
    <w:rsid w:val="00E339FB"/>
    <w:rsid w:val="00E3497D"/>
    <w:rsid w:val="00E378F9"/>
    <w:rsid w:val="00E403F9"/>
    <w:rsid w:val="00E415FD"/>
    <w:rsid w:val="00E43CC0"/>
    <w:rsid w:val="00E44359"/>
    <w:rsid w:val="00E50B4A"/>
    <w:rsid w:val="00E512F7"/>
    <w:rsid w:val="00E54B0E"/>
    <w:rsid w:val="00E55B94"/>
    <w:rsid w:val="00E566E3"/>
    <w:rsid w:val="00E617D7"/>
    <w:rsid w:val="00E62F26"/>
    <w:rsid w:val="00E6484D"/>
    <w:rsid w:val="00E65A4E"/>
    <w:rsid w:val="00E65FE6"/>
    <w:rsid w:val="00E6630D"/>
    <w:rsid w:val="00E719EA"/>
    <w:rsid w:val="00E71BB4"/>
    <w:rsid w:val="00E720A7"/>
    <w:rsid w:val="00E7229F"/>
    <w:rsid w:val="00E7430A"/>
    <w:rsid w:val="00E757FB"/>
    <w:rsid w:val="00E75F3B"/>
    <w:rsid w:val="00E75F6A"/>
    <w:rsid w:val="00E761A2"/>
    <w:rsid w:val="00E8037C"/>
    <w:rsid w:val="00E80842"/>
    <w:rsid w:val="00E86BC6"/>
    <w:rsid w:val="00E8768B"/>
    <w:rsid w:val="00E9032C"/>
    <w:rsid w:val="00E90EF9"/>
    <w:rsid w:val="00E91661"/>
    <w:rsid w:val="00E92174"/>
    <w:rsid w:val="00E928DE"/>
    <w:rsid w:val="00E93995"/>
    <w:rsid w:val="00E941E5"/>
    <w:rsid w:val="00E96840"/>
    <w:rsid w:val="00EA0071"/>
    <w:rsid w:val="00EA121F"/>
    <w:rsid w:val="00EA33D3"/>
    <w:rsid w:val="00EA3662"/>
    <w:rsid w:val="00EA4628"/>
    <w:rsid w:val="00EA5832"/>
    <w:rsid w:val="00EA5CD6"/>
    <w:rsid w:val="00EB19F6"/>
    <w:rsid w:val="00EB53B8"/>
    <w:rsid w:val="00EB6996"/>
    <w:rsid w:val="00EB6E7E"/>
    <w:rsid w:val="00EB6FBC"/>
    <w:rsid w:val="00EB6FD4"/>
    <w:rsid w:val="00EB7061"/>
    <w:rsid w:val="00EB7091"/>
    <w:rsid w:val="00EB73FE"/>
    <w:rsid w:val="00EC1471"/>
    <w:rsid w:val="00EC1E5D"/>
    <w:rsid w:val="00EC3B6C"/>
    <w:rsid w:val="00EC3FFB"/>
    <w:rsid w:val="00EC52FA"/>
    <w:rsid w:val="00EC6326"/>
    <w:rsid w:val="00EC7343"/>
    <w:rsid w:val="00ED153D"/>
    <w:rsid w:val="00ED1C1C"/>
    <w:rsid w:val="00ED2827"/>
    <w:rsid w:val="00ED3587"/>
    <w:rsid w:val="00ED4F3C"/>
    <w:rsid w:val="00ED69E5"/>
    <w:rsid w:val="00ED7263"/>
    <w:rsid w:val="00EE0DA7"/>
    <w:rsid w:val="00EE1B02"/>
    <w:rsid w:val="00EE254D"/>
    <w:rsid w:val="00EE404D"/>
    <w:rsid w:val="00EE56DE"/>
    <w:rsid w:val="00EE656A"/>
    <w:rsid w:val="00EE7154"/>
    <w:rsid w:val="00EE7BF2"/>
    <w:rsid w:val="00EF14AF"/>
    <w:rsid w:val="00EF30D8"/>
    <w:rsid w:val="00EF3AFC"/>
    <w:rsid w:val="00EF77EE"/>
    <w:rsid w:val="00F02C1F"/>
    <w:rsid w:val="00F0310A"/>
    <w:rsid w:val="00F04B18"/>
    <w:rsid w:val="00F04B92"/>
    <w:rsid w:val="00F063B9"/>
    <w:rsid w:val="00F10A27"/>
    <w:rsid w:val="00F11F6C"/>
    <w:rsid w:val="00F1340A"/>
    <w:rsid w:val="00F14BC6"/>
    <w:rsid w:val="00F15E92"/>
    <w:rsid w:val="00F162CE"/>
    <w:rsid w:val="00F17056"/>
    <w:rsid w:val="00F172B5"/>
    <w:rsid w:val="00F223D6"/>
    <w:rsid w:val="00F22BE0"/>
    <w:rsid w:val="00F2585A"/>
    <w:rsid w:val="00F266D1"/>
    <w:rsid w:val="00F27738"/>
    <w:rsid w:val="00F27F7F"/>
    <w:rsid w:val="00F33590"/>
    <w:rsid w:val="00F37CB0"/>
    <w:rsid w:val="00F40833"/>
    <w:rsid w:val="00F43256"/>
    <w:rsid w:val="00F44298"/>
    <w:rsid w:val="00F44AC3"/>
    <w:rsid w:val="00F453A5"/>
    <w:rsid w:val="00F4619F"/>
    <w:rsid w:val="00F524AB"/>
    <w:rsid w:val="00F52539"/>
    <w:rsid w:val="00F5430F"/>
    <w:rsid w:val="00F54931"/>
    <w:rsid w:val="00F56689"/>
    <w:rsid w:val="00F57535"/>
    <w:rsid w:val="00F57694"/>
    <w:rsid w:val="00F62045"/>
    <w:rsid w:val="00F62C31"/>
    <w:rsid w:val="00F63043"/>
    <w:rsid w:val="00F658C8"/>
    <w:rsid w:val="00F65913"/>
    <w:rsid w:val="00F664DA"/>
    <w:rsid w:val="00F71782"/>
    <w:rsid w:val="00F742A0"/>
    <w:rsid w:val="00F770C5"/>
    <w:rsid w:val="00F82ACD"/>
    <w:rsid w:val="00F84820"/>
    <w:rsid w:val="00F8595F"/>
    <w:rsid w:val="00F871E8"/>
    <w:rsid w:val="00F872E9"/>
    <w:rsid w:val="00F92997"/>
    <w:rsid w:val="00F94F9C"/>
    <w:rsid w:val="00F96475"/>
    <w:rsid w:val="00F97485"/>
    <w:rsid w:val="00F975B0"/>
    <w:rsid w:val="00FA025A"/>
    <w:rsid w:val="00FA0F55"/>
    <w:rsid w:val="00FA1326"/>
    <w:rsid w:val="00FA3D22"/>
    <w:rsid w:val="00FA710E"/>
    <w:rsid w:val="00FA7650"/>
    <w:rsid w:val="00FB11C1"/>
    <w:rsid w:val="00FB1724"/>
    <w:rsid w:val="00FB18F5"/>
    <w:rsid w:val="00FB3415"/>
    <w:rsid w:val="00FB56D6"/>
    <w:rsid w:val="00FB57D4"/>
    <w:rsid w:val="00FB7704"/>
    <w:rsid w:val="00FC05AC"/>
    <w:rsid w:val="00FC2DFE"/>
    <w:rsid w:val="00FC456A"/>
    <w:rsid w:val="00FC5E31"/>
    <w:rsid w:val="00FD1573"/>
    <w:rsid w:val="00FD2C98"/>
    <w:rsid w:val="00FD2DE3"/>
    <w:rsid w:val="00FD398F"/>
    <w:rsid w:val="00FD3A8A"/>
    <w:rsid w:val="00FD5158"/>
    <w:rsid w:val="00FD651C"/>
    <w:rsid w:val="00FE1C49"/>
    <w:rsid w:val="00FE2CA5"/>
    <w:rsid w:val="00FE3113"/>
    <w:rsid w:val="00FE33C1"/>
    <w:rsid w:val="00FE384D"/>
    <w:rsid w:val="00FE3925"/>
    <w:rsid w:val="00FE54F4"/>
    <w:rsid w:val="00FE557B"/>
    <w:rsid w:val="00FE7606"/>
    <w:rsid w:val="00FE7F16"/>
    <w:rsid w:val="00FE7FB3"/>
    <w:rsid w:val="00FF1202"/>
    <w:rsid w:val="00FF23DE"/>
    <w:rsid w:val="00FF3DA7"/>
    <w:rsid w:val="00FF5FD6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C60A8AB"/>
  <w15:docId w15:val="{C45940B9-8480-4391-859B-21F329C7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A0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locked/>
    <w:rsid w:val="009B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AD59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D59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06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46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47C0"/>
    <w:rPr>
      <w:rFonts w:cs="Times New Roman"/>
      <w:sz w:val="24"/>
      <w:szCs w:val="24"/>
      <w:lang w:val="uk-UA"/>
    </w:rPr>
  </w:style>
  <w:style w:type="character" w:styleId="a6">
    <w:name w:val="page number"/>
    <w:basedOn w:val="a0"/>
    <w:uiPriority w:val="99"/>
    <w:rsid w:val="00704698"/>
    <w:rPr>
      <w:rFonts w:cs="Times New Roman"/>
    </w:rPr>
  </w:style>
  <w:style w:type="paragraph" w:styleId="a7">
    <w:name w:val="footer"/>
    <w:basedOn w:val="a"/>
    <w:link w:val="a8"/>
    <w:uiPriority w:val="99"/>
    <w:rsid w:val="007046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347C0"/>
    <w:rPr>
      <w:rFonts w:cs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rsid w:val="005C2A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347C0"/>
    <w:rPr>
      <w:rFonts w:cs="Times New Roman"/>
      <w:sz w:val="2"/>
      <w:lang w:val="uk-UA"/>
    </w:rPr>
  </w:style>
  <w:style w:type="paragraph" w:styleId="ab">
    <w:name w:val="Normal (Web)"/>
    <w:basedOn w:val="a"/>
    <w:uiPriority w:val="99"/>
    <w:rsid w:val="007425A7"/>
    <w:pPr>
      <w:spacing w:before="100" w:beforeAutospacing="1" w:after="100" w:afterAutospacing="1"/>
    </w:pPr>
    <w:rPr>
      <w:lang w:eastAsia="uk-UA"/>
    </w:rPr>
  </w:style>
  <w:style w:type="paragraph" w:styleId="ac">
    <w:name w:val="List Paragraph"/>
    <w:basedOn w:val="a"/>
    <w:uiPriority w:val="34"/>
    <w:qFormat/>
    <w:rsid w:val="00B1081F"/>
    <w:pPr>
      <w:ind w:left="720"/>
      <w:contextualSpacing/>
    </w:pPr>
  </w:style>
  <w:style w:type="paragraph" w:styleId="ad">
    <w:name w:val="No Spacing"/>
    <w:link w:val="ae"/>
    <w:uiPriority w:val="1"/>
    <w:qFormat/>
    <w:rsid w:val="00BA75C3"/>
    <w:rPr>
      <w:sz w:val="24"/>
      <w:szCs w:val="24"/>
      <w:lang w:val="uk-UA"/>
    </w:rPr>
  </w:style>
  <w:style w:type="paragraph" w:customStyle="1" w:styleId="Style4">
    <w:name w:val="Style4"/>
    <w:basedOn w:val="a"/>
    <w:uiPriority w:val="99"/>
    <w:rsid w:val="002F595A"/>
    <w:pPr>
      <w:widowControl w:val="0"/>
      <w:autoSpaceDE w:val="0"/>
      <w:autoSpaceDN w:val="0"/>
      <w:adjustRightInd w:val="0"/>
      <w:spacing w:line="240" w:lineRule="exact"/>
      <w:ind w:firstLine="274"/>
    </w:pPr>
    <w:rPr>
      <w:lang w:val="ru-RU"/>
    </w:rPr>
  </w:style>
  <w:style w:type="character" w:customStyle="1" w:styleId="FontStyle12">
    <w:name w:val="Font Style12"/>
    <w:basedOn w:val="a0"/>
    <w:uiPriority w:val="99"/>
    <w:rsid w:val="002F59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2F595A"/>
    <w:rPr>
      <w:rFonts w:ascii="Times New Roman" w:hAnsi="Times New Roman" w:cs="Times New Roman"/>
      <w:sz w:val="18"/>
      <w:szCs w:val="18"/>
    </w:rPr>
  </w:style>
  <w:style w:type="paragraph" w:styleId="af">
    <w:name w:val="Body Text"/>
    <w:basedOn w:val="a"/>
    <w:link w:val="af0"/>
    <w:uiPriority w:val="99"/>
    <w:rsid w:val="0011255F"/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11255F"/>
    <w:rPr>
      <w:rFonts w:cs="Times New Roman"/>
      <w:sz w:val="24"/>
      <w:szCs w:val="24"/>
      <w:lang w:val="uk-UA"/>
    </w:rPr>
  </w:style>
  <w:style w:type="character" w:styleId="af1">
    <w:name w:val="Strong"/>
    <w:basedOn w:val="a0"/>
    <w:uiPriority w:val="22"/>
    <w:qFormat/>
    <w:locked/>
    <w:rsid w:val="00E04E2B"/>
    <w:rPr>
      <w:b/>
      <w:bCs/>
    </w:rPr>
  </w:style>
  <w:style w:type="character" w:styleId="af2">
    <w:name w:val="Hyperlink"/>
    <w:basedOn w:val="a0"/>
    <w:uiPriority w:val="99"/>
    <w:semiHidden/>
    <w:unhideWhenUsed/>
    <w:rsid w:val="00E04E2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AD5958"/>
    <w:rPr>
      <w:rFonts w:ascii="Arial" w:hAnsi="Arial" w:cs="Arial"/>
      <w:b/>
      <w:bCs/>
      <w:sz w:val="26"/>
      <w:szCs w:val="26"/>
      <w:lang w:val="uk-UA"/>
    </w:rPr>
  </w:style>
  <w:style w:type="character" w:customStyle="1" w:styleId="50">
    <w:name w:val="Заголовок 5 Знак"/>
    <w:basedOn w:val="a0"/>
    <w:link w:val="5"/>
    <w:uiPriority w:val="99"/>
    <w:rsid w:val="00AD5958"/>
    <w:rPr>
      <w:b/>
      <w:bCs/>
      <w:i/>
      <w:iCs/>
      <w:sz w:val="26"/>
      <w:szCs w:val="26"/>
      <w:lang w:val="uk-UA"/>
    </w:rPr>
  </w:style>
  <w:style w:type="character" w:customStyle="1" w:styleId="ae">
    <w:name w:val="Без интервала Знак"/>
    <w:link w:val="ad"/>
    <w:uiPriority w:val="99"/>
    <w:locked/>
    <w:rsid w:val="00071DA5"/>
    <w:rPr>
      <w:sz w:val="24"/>
      <w:szCs w:val="24"/>
      <w:lang w:val="uk-UA"/>
    </w:rPr>
  </w:style>
  <w:style w:type="paragraph" w:customStyle="1" w:styleId="centr">
    <w:name w:val="centr"/>
    <w:basedOn w:val="a"/>
    <w:rsid w:val="00071DA5"/>
    <w:pPr>
      <w:spacing w:before="100" w:beforeAutospacing="1" w:after="100" w:afterAutospacing="1"/>
    </w:pPr>
    <w:rPr>
      <w:lang w:val="ru-RU"/>
    </w:rPr>
  </w:style>
  <w:style w:type="paragraph" w:customStyle="1" w:styleId="tl">
    <w:name w:val="tl"/>
    <w:basedOn w:val="a"/>
    <w:rsid w:val="00071DA5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rsid w:val="009B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03431-29FB-410C-A5BF-59A0CF8C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25</Pages>
  <Words>7742</Words>
  <Characters>44131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№1</vt:lpstr>
    </vt:vector>
  </TitlesOfParts>
  <Company>Microsoft</Company>
  <LinksUpToDate>false</LinksUpToDate>
  <CharactersWithSpaces>51770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</dc:title>
  <dc:creator>XTreme</dc:creator>
  <cp:lastModifiedBy>учитель - ученик</cp:lastModifiedBy>
  <cp:revision>336</cp:revision>
  <cp:lastPrinted>2020-09-17T11:40:00Z</cp:lastPrinted>
  <dcterms:created xsi:type="dcterms:W3CDTF">2018-04-22T11:20:00Z</dcterms:created>
  <dcterms:modified xsi:type="dcterms:W3CDTF">2020-09-17T11:58:00Z</dcterms:modified>
</cp:coreProperties>
</file>